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40" w:rsidRDefault="00E77166" w:rsidP="009360BB">
      <w:pPr>
        <w:pStyle w:val="07BODY-1st"/>
        <w:jc w:val="center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Муниципальное бюджетное дошкольное </w:t>
      </w:r>
      <w:r w:rsidR="005D0140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образовательное учреждение </w:t>
      </w:r>
    </w:p>
    <w:p w:rsidR="009360BB" w:rsidRPr="009360BB" w:rsidRDefault="00E77166" w:rsidP="009360BB">
      <w:pPr>
        <w:pStyle w:val="07BODY-1st"/>
        <w:jc w:val="center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детский сад «Пушинка»</w:t>
      </w:r>
      <w:r w:rsidR="005D0140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br/>
        <w:t>(МБ</w:t>
      </w:r>
      <w:r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Д</w:t>
      </w:r>
      <w:r w:rsidR="005D0140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ОУ</w:t>
      </w:r>
      <w:r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 детский сад   «Пушинка»</w:t>
      </w:r>
      <w:r w:rsidR="005D0140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»</w:t>
      </w:r>
      <w:r w:rsidR="009360BB"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)</w:t>
      </w:r>
      <w:r w:rsidR="009360BB"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br/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4111"/>
      </w:tblGrid>
      <w:tr w:rsidR="009360BB" w:rsidRPr="009360BB" w:rsidTr="008926D2">
        <w:trPr>
          <w:trHeight w:val="60"/>
        </w:trPr>
        <w:tc>
          <w:tcPr>
            <w:tcW w:w="525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360BB" w:rsidRPr="009360BB" w:rsidRDefault="009360BB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  <w:r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5D0140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Педагогическим советом</w:t>
            </w:r>
            <w:r w:rsidR="005D0140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br/>
              <w:t>МБ</w:t>
            </w:r>
            <w:r w:rsidR="00E77166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ДОУ детский сад «Пушинка»</w:t>
            </w:r>
            <w:r w:rsidRPr="009360BB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br/>
            </w:r>
            <w:r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(протокол от </w:t>
            </w:r>
            <w:r w:rsidR="005D0140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01.09</w:t>
            </w:r>
            <w:r w:rsidRPr="009360BB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.2020</w:t>
            </w:r>
            <w:r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</w:t>
            </w:r>
            <w:r w:rsidRPr="009360BB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 1</w:t>
            </w:r>
            <w:r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411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E77166" w:rsidRDefault="009360BB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УТВЕРЖДЕНО</w:t>
            </w:r>
            <w:r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приказом </w:t>
            </w:r>
            <w:r w:rsidR="005D0140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МБ</w:t>
            </w:r>
            <w:r w:rsidR="00E77166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</w:t>
            </w:r>
            <w:r w:rsidRPr="009360BB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ОУ </w:t>
            </w:r>
            <w:r w:rsidR="00E77166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детский сад</w:t>
            </w:r>
          </w:p>
          <w:p w:rsidR="009360BB" w:rsidRPr="00E77166" w:rsidRDefault="00E77166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«Пушинка»</w:t>
            </w:r>
            <w:r w:rsidR="009360BB"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от </w:t>
            </w:r>
            <w:r w:rsidR="005D0140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01.09</w:t>
            </w:r>
            <w:r w:rsidR="009360BB" w:rsidRPr="009360BB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.2020</w:t>
            </w:r>
            <w:r w:rsidR="009360BB" w:rsidRPr="00936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 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50</w:t>
            </w:r>
          </w:p>
        </w:tc>
      </w:tr>
    </w:tbl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</w:p>
    <w:p w:rsidR="009360BB" w:rsidRDefault="009360BB" w:rsidP="009360BB">
      <w:pPr>
        <w:pStyle w:val="01HEADER-2"/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 xml:space="preserve">Правила </w:t>
      </w:r>
      <w:r w:rsidR="008926D2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>приема</w:t>
      </w:r>
      <w:r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 xml:space="preserve">на обучение </w:t>
      </w:r>
      <w:r w:rsidR="008926D2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 xml:space="preserve">в </w:t>
      </w:r>
      <w:r w:rsidRPr="009360BB"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М</w:t>
      </w:r>
      <w:r w:rsidR="005D0140"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Б</w:t>
      </w:r>
      <w:r w:rsidR="00E77166"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ДОУ детский сад «Пушинка»</w:t>
      </w:r>
    </w:p>
    <w:p w:rsidR="005D0140" w:rsidRPr="009360BB" w:rsidRDefault="005D0140" w:rsidP="009360BB">
      <w:pPr>
        <w:pStyle w:val="01HEADER-2"/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>(дошкольные группы)</w:t>
      </w:r>
    </w:p>
    <w:p w:rsidR="009360BB" w:rsidRPr="009360BB" w:rsidRDefault="009360BB" w:rsidP="00473B14">
      <w:pPr>
        <w:pStyle w:val="01HEADER3"/>
        <w:jc w:val="center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>1. Общие положения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1.1. Правила приема на обучение в </w:t>
      </w:r>
      <w:r w:rsidR="005D0140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МБ</w:t>
      </w:r>
      <w:r w:rsidR="00E77166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ДОУ  детский сад «Пушинка»»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(далее – правила)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Минобрнауки России от 08.04.2014 № 293,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 28.12.2015 № 1527, и уставом </w:t>
      </w:r>
      <w:r w:rsidR="005D0140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МБ</w:t>
      </w:r>
      <w:r w:rsidR="00E77166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Д</w:t>
      </w:r>
      <w:r w:rsidR="005D0140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ОУ</w:t>
      </w:r>
      <w:r w:rsidR="00E77166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 детский сад «Пушинка» </w:t>
      </w:r>
      <w:r w:rsidR="00E77166">
        <w:rPr>
          <w:rFonts w:ascii="Times New Roman" w:hAnsi="Times New Roman" w:cs="Times New Roman"/>
          <w:color w:val="auto"/>
          <w:sz w:val="24"/>
          <w:szCs w:val="24"/>
        </w:rPr>
        <w:t xml:space="preserve"> (далее – ДОУ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1.2. Правила определяют требования к процедуре и условиям зачисления граждан РФ (дале</w:t>
      </w:r>
      <w:r w:rsidR="005D0140">
        <w:rPr>
          <w:rFonts w:ascii="Times New Roman" w:hAnsi="Times New Roman" w:cs="Times New Roman"/>
          <w:color w:val="auto"/>
          <w:sz w:val="24"/>
          <w:szCs w:val="24"/>
        </w:rPr>
        <w:t>е – ребенок, дети) в дошкольные группы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для обучения по образовательным программам дошкольного образования, 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дополнительным общеразвивающим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программам, а также в группу (группы) по присмотру и уходу без реализации образовательной программы дошкольного образования.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9360BB" w:rsidRDefault="00E77166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1.4. ДОУ</w:t>
      </w:r>
      <w:r w:rsidR="009360BB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</w:r>
    </w:p>
    <w:p w:rsidR="00473B14" w:rsidRPr="009360BB" w:rsidRDefault="00473B14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</w:p>
    <w:p w:rsidR="009360BB" w:rsidRPr="009360BB" w:rsidRDefault="009360BB" w:rsidP="00473B14">
      <w:pPr>
        <w:pStyle w:val="01HEADER3"/>
        <w:jc w:val="center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>2. Организация приема на обучение</w:t>
      </w:r>
    </w:p>
    <w:p w:rsidR="009360BB" w:rsidRPr="009360BB" w:rsidRDefault="00C8055A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 Прием в дошкольные группы</w:t>
      </w:r>
      <w:r w:rsidR="009360BB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в течение календарного года при наличии свободных мест.</w:t>
      </w:r>
    </w:p>
    <w:p w:rsidR="009360BB" w:rsidRPr="009360BB" w:rsidRDefault="00E77166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2.2. ДОУ</w:t>
      </w:r>
      <w:r w:rsidR="009360BB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 прием всех детей, имеющих право на получение дошкольного образования, в возрасте с двух месяцев. В приеме может быть отказано только при отсутствии свободных мест.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2.3. 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2.4. 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Прием заявлений на обучение по дополнительным общеразвивающим программам осуществляется с 1 сентября текущего года по 1 марта следующего года.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2.5. Лицо, ответственное за прием документов, график приема заявлений и документов, утвер</w:t>
      </w:r>
      <w:r w:rsidR="00E77166">
        <w:rPr>
          <w:rFonts w:ascii="Times New Roman" w:hAnsi="Times New Roman" w:cs="Times New Roman"/>
          <w:color w:val="auto"/>
          <w:spacing w:val="2"/>
          <w:sz w:val="24"/>
          <w:szCs w:val="24"/>
        </w:rPr>
        <w:t>ждается приказом заведующего ДОУ.</w:t>
      </w:r>
      <w:r w:rsidRPr="009360BB"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pacing w:val="4"/>
          <w:sz w:val="24"/>
          <w:szCs w:val="24"/>
        </w:rPr>
        <w:t>2.6. Приказ, указанный в пункте 2.5 правил, размещается на информационном стен</w:t>
      </w:r>
      <w:r w:rsidR="00E77166">
        <w:rPr>
          <w:rFonts w:ascii="Times New Roman" w:hAnsi="Times New Roman" w:cs="Times New Roman"/>
          <w:color w:val="auto"/>
          <w:spacing w:val="4"/>
          <w:sz w:val="24"/>
          <w:szCs w:val="24"/>
        </w:rPr>
        <w:t>де в ДОУ</w:t>
      </w:r>
      <w:r w:rsidRPr="009360BB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и на</w:t>
      </w:r>
      <w:r w:rsidR="00E77166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официальном сайте ДОУ</w:t>
      </w:r>
      <w:r w:rsidRPr="009360BB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в сети Интернет в течение </w:t>
      </w:r>
      <w:r w:rsidRPr="009360BB">
        <w:rPr>
          <w:rStyle w:val="propis"/>
          <w:rFonts w:ascii="Times New Roman" w:hAnsi="Times New Roman" w:cs="Times New Roman"/>
          <w:iCs/>
          <w:color w:val="auto"/>
          <w:spacing w:val="4"/>
          <w:sz w:val="24"/>
          <w:szCs w:val="24"/>
        </w:rPr>
        <w:t>трех</w:t>
      </w:r>
      <w:r w:rsidRPr="009360BB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рабочих дней со дня его издания.</w:t>
      </w:r>
    </w:p>
    <w:p w:rsidR="009360BB" w:rsidRPr="009360BB" w:rsidRDefault="009360BB" w:rsidP="009360BB">
      <w:pPr>
        <w:pStyle w:val="07BODY-txt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2.7. Лицо, ответственное за прием, обеспечивает своевременное размещение на инфор</w:t>
      </w:r>
      <w:r w:rsidR="00E77166">
        <w:rPr>
          <w:rFonts w:ascii="Times New Roman" w:hAnsi="Times New Roman" w:cs="Times New Roman"/>
          <w:color w:val="auto"/>
          <w:sz w:val="24"/>
          <w:szCs w:val="24"/>
        </w:rPr>
        <w:t>мационном стенде в ДОУ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и на</w:t>
      </w:r>
      <w:r w:rsidR="00E77166">
        <w:rPr>
          <w:rFonts w:ascii="Times New Roman" w:hAnsi="Times New Roman" w:cs="Times New Roman"/>
          <w:color w:val="auto"/>
          <w:sz w:val="24"/>
          <w:szCs w:val="24"/>
        </w:rPr>
        <w:t xml:space="preserve"> официальном сайте ДОУ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в сети Интернет:</w:t>
      </w:r>
    </w:p>
    <w:p w:rsidR="009360BB" w:rsidRPr="009360BB" w:rsidRDefault="009360BB" w:rsidP="00473B14">
      <w:pPr>
        <w:pStyle w:val="07BODY-bull-1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распорядительного акта </w:t>
      </w:r>
      <w:r w:rsidR="00C8055A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отдела образования Администрации МО «Бологовский район» 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о закреплении образовательных организаций за конкретными территориями;</w:t>
      </w:r>
    </w:p>
    <w:p w:rsidR="009360BB" w:rsidRPr="009360BB" w:rsidRDefault="009360BB" w:rsidP="00473B14">
      <w:pPr>
        <w:pStyle w:val="07BODY-bull-1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настоящих правил;</w:t>
      </w:r>
    </w:p>
    <w:p w:rsidR="009360BB" w:rsidRPr="009360BB" w:rsidRDefault="009360BB" w:rsidP="00473B14">
      <w:pPr>
        <w:pStyle w:val="07BODY-bull-1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информации о сроках приема документов, графика приема документов;</w:t>
      </w:r>
    </w:p>
    <w:p w:rsidR="009360BB" w:rsidRPr="009360BB" w:rsidRDefault="009360BB" w:rsidP="00473B14">
      <w:pPr>
        <w:pStyle w:val="07BODY-bull-1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примерных форм </w:t>
      </w:r>
      <w:r w:rsidR="00C8055A">
        <w:rPr>
          <w:rFonts w:ascii="Times New Roman" w:hAnsi="Times New Roman" w:cs="Times New Roman"/>
          <w:color w:val="auto"/>
          <w:sz w:val="24"/>
          <w:szCs w:val="24"/>
        </w:rPr>
        <w:t>заявлений о приеме в дошкольные группы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и образцов их заполнения;</w:t>
      </w:r>
    </w:p>
    <w:p w:rsidR="009360BB" w:rsidRPr="009360BB" w:rsidRDefault="009360BB" w:rsidP="00473B14">
      <w:pPr>
        <w:pStyle w:val="07BODY-bull-1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</w:t>
      </w:r>
    </w:p>
    <w:p w:rsidR="009360BB" w:rsidRPr="009360BB" w:rsidRDefault="009360BB" w:rsidP="00473B14">
      <w:pPr>
        <w:pStyle w:val="07BODY-bull-1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формы заявления о приеме на обучение по дополнительным общеразвивающим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программам и образца ее заполнения;</w:t>
      </w:r>
    </w:p>
    <w:p w:rsidR="009360BB" w:rsidRPr="009360BB" w:rsidRDefault="009360BB" w:rsidP="00473B14">
      <w:pPr>
        <w:pStyle w:val="07BODY-bull-1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информации о направлениях обучения по дополнительным общеразвивающим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программам, количестве мест, графика приема заявлений не позднее чем за 15 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календарных дней до начала приема документов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360BB" w:rsidRPr="009360BB" w:rsidRDefault="009360BB" w:rsidP="00473B14">
      <w:pPr>
        <w:pStyle w:val="07BODY-bull-1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информации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9360BB" w:rsidRPr="009360BB" w:rsidRDefault="009360BB" w:rsidP="00473B14">
      <w:pPr>
        <w:pStyle w:val="07BODY-bull-1-lst"/>
        <w:numPr>
          <w:ilvl w:val="0"/>
          <w:numId w:val="1"/>
        </w:numPr>
        <w:ind w:left="1276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дополнительной информации по текущему приему.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2.8. 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</w:p>
    <w:p w:rsidR="009360BB" w:rsidRPr="009360BB" w:rsidRDefault="009360BB" w:rsidP="00473B14">
      <w:pPr>
        <w:pStyle w:val="01HEADER3"/>
        <w:jc w:val="center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 xml:space="preserve">3. Порядок зачисления на обучение по основным образовательным программам </w:t>
      </w:r>
      <w:r w:rsidR="00473B14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>дошкольного образования и в группу (группы) по присмотру и уходу без реализации образовательной программы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3.1. Прием детей, в</w:t>
      </w:r>
      <w:r w:rsidR="005600A5">
        <w:rPr>
          <w:rFonts w:ascii="Times New Roman" w:hAnsi="Times New Roman" w:cs="Times New Roman"/>
          <w:color w:val="auto"/>
          <w:sz w:val="24"/>
          <w:szCs w:val="24"/>
        </w:rPr>
        <w:t>первые зачисляемых в дошкольные группы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, на обучение по образовательным программам дошкольного образования, а также в группу (группы) по уходу и присмотру без реализации образовательной программы осуществля</w:t>
      </w:r>
      <w:r w:rsidR="005600A5">
        <w:rPr>
          <w:rFonts w:ascii="Times New Roman" w:hAnsi="Times New Roman" w:cs="Times New Roman"/>
          <w:color w:val="auto"/>
          <w:sz w:val="24"/>
          <w:szCs w:val="24"/>
        </w:rPr>
        <w:t>ется по направлению отдела образования Администрации МО «Бологовский район»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Форма заявления утвер</w:t>
      </w:r>
      <w:r w:rsidR="00A70C19">
        <w:rPr>
          <w:rFonts w:ascii="Times New Roman" w:hAnsi="Times New Roman" w:cs="Times New Roman"/>
          <w:color w:val="auto"/>
          <w:sz w:val="24"/>
          <w:szCs w:val="24"/>
        </w:rPr>
        <w:t>ждается заведующим ДОУ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3.2. 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</w:t>
      </w:r>
      <w:r w:rsidR="005600A5">
        <w:rPr>
          <w:rFonts w:ascii="Times New Roman" w:hAnsi="Times New Roman" w:cs="Times New Roman"/>
          <w:color w:val="auto"/>
          <w:sz w:val="24"/>
          <w:szCs w:val="24"/>
        </w:rPr>
        <w:t>образования, если в дошкольных группах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уже обучаются их братья и (или) сестры. 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3.3. Родители (законные представители) детей, впервые поступаю</w:t>
      </w:r>
      <w:r w:rsidR="005600A5">
        <w:rPr>
          <w:rFonts w:ascii="Times New Roman" w:hAnsi="Times New Roman" w:cs="Times New Roman"/>
          <w:color w:val="auto"/>
          <w:sz w:val="24"/>
          <w:szCs w:val="24"/>
        </w:rPr>
        <w:t>щих в дошкольные группы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, представляют медицинское заключение.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600A5">
        <w:rPr>
          <w:rFonts w:ascii="Times New Roman" w:hAnsi="Times New Roman" w:cs="Times New Roman"/>
          <w:color w:val="auto"/>
          <w:sz w:val="24"/>
          <w:szCs w:val="24"/>
        </w:rPr>
        <w:t>.4. Для зачисления в дошкольные группы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родители (законные представители) детей, проживающих на закрепленной территории, дополнительно представляют:</w:t>
      </w:r>
    </w:p>
    <w:p w:rsidR="009360BB" w:rsidRPr="009360BB" w:rsidRDefault="009360BB" w:rsidP="00473B14">
      <w:pPr>
        <w:pStyle w:val="07BODY-bull-1"/>
        <w:numPr>
          <w:ilvl w:val="0"/>
          <w:numId w:val="2"/>
        </w:numPr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9360BB" w:rsidRPr="009360BB" w:rsidRDefault="009360BB" w:rsidP="00473B14">
      <w:pPr>
        <w:pStyle w:val="07BODY-bull-1"/>
        <w:numPr>
          <w:ilvl w:val="0"/>
          <w:numId w:val="2"/>
        </w:numPr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3.5. Для зачисления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представляют:</w:t>
      </w:r>
    </w:p>
    <w:p w:rsidR="009360BB" w:rsidRPr="009360BB" w:rsidRDefault="009360BB" w:rsidP="009360BB">
      <w:pPr>
        <w:pStyle w:val="07BODY-bull-1-ls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оригинал свидетельства о рождении ребенка.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3.6. Для зачисления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родители (законные представители) детей, не являющихся гражданами РФ, дополнительно представляют:</w:t>
      </w:r>
    </w:p>
    <w:p w:rsidR="009360BB" w:rsidRPr="009360BB" w:rsidRDefault="009360BB" w:rsidP="00473B14">
      <w:pPr>
        <w:pStyle w:val="07BODY-bull-1"/>
        <w:numPr>
          <w:ilvl w:val="0"/>
          <w:numId w:val="3"/>
        </w:numPr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документ, подтверждающий родство заявителя или законность представления прав ребенка;</w:t>
      </w:r>
    </w:p>
    <w:p w:rsidR="009360BB" w:rsidRPr="009360BB" w:rsidRDefault="009360BB" w:rsidP="00473B14">
      <w:pPr>
        <w:pStyle w:val="07BODY-bull-1-lst"/>
        <w:numPr>
          <w:ilvl w:val="0"/>
          <w:numId w:val="3"/>
        </w:numPr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документ,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3.7. 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Форма заявления утвер</w:t>
      </w:r>
      <w:r w:rsidR="00A70C19">
        <w:rPr>
          <w:rFonts w:ascii="Times New Roman" w:hAnsi="Times New Roman" w:cs="Times New Roman"/>
          <w:color w:val="auto"/>
          <w:sz w:val="24"/>
          <w:szCs w:val="24"/>
        </w:rPr>
        <w:t>ждается заведующим ДОУ.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3.8. 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3.9. Приемная комиссия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Один экземпляр акта подшивается в представленное личное дело, второй передается заявителю. Заявитель обязан донести недостающие документы в течение 14 календарных дней с даты составления акта.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Отсутствие в личном деле документов, требуемых для зачисления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, не является основанием для отказа в зачислении в порядке перевода.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3.10. 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3.11. При приеме заявления о приеме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(заявления о приеме в порядке перевода из другой организации) должностное лицо, ответственное за прием документов, знакомит родителей (закон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ных представителей) с уставом школы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, лицензией на право осуществления образовательной деятельности, образовательными программами, реализуемыми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дошкольными группами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, учебно-программной документацией, локальны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lastRenderedPageBreak/>
        <w:t>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3.12. Факт ознакомления родителей (законных представителей) ребенка с документами, указанными в пункте 3.10 правил, фиксируется в заявлении и заверяется личной подписью родителей (законных представителей) ребенка.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pacing w:val="3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3.13. Лицо, ответственное за прием документов, осуществляет регистрацию поданных заявлений о приеме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и перечень представленных документов. Иные заявления, подаваемые вместе с заявлением о приеме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чатью школы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3.14. 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муниципальной услуги.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3.15.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3.16. Зачисление ребенка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оформляется приказом руководителя в течение трех рабочих дней после заключения договора.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3.17. 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</w:t>
      </w:r>
      <w:r w:rsidR="00A70C19">
        <w:rPr>
          <w:rFonts w:ascii="Times New Roman" w:hAnsi="Times New Roman" w:cs="Times New Roman"/>
          <w:color w:val="auto"/>
          <w:sz w:val="24"/>
          <w:szCs w:val="24"/>
        </w:rPr>
        <w:t xml:space="preserve"> официальном сайте ДОУ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в сети Интернет реквизитов приказа, наименования возрастной группы, числа детей, зачисленных в указанную возрастную группу.</w:t>
      </w:r>
    </w:p>
    <w:p w:rsidR="009360BB" w:rsidRDefault="009360BB" w:rsidP="009360BB">
      <w:pPr>
        <w:pStyle w:val="07BODY-txt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3.18. На каждого зачисленного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pacing w:val="2"/>
          <w:sz w:val="24"/>
          <w:szCs w:val="24"/>
        </w:rPr>
        <w:t>ребенка,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:rsidR="00473B14" w:rsidRPr="009360BB" w:rsidRDefault="00473B14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</w:p>
    <w:p w:rsidR="009360BB" w:rsidRPr="009360BB" w:rsidRDefault="009360BB" w:rsidP="00473B14">
      <w:pPr>
        <w:pStyle w:val="01HEADER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  <w:t>4. Особенности зачисления на обучение по основным образовательным программам дошкольного образования и в группу (группы) по присмотру и уходу без реализации образовательной программы в порядке перевода из другой организации по решению учредителя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4.1. Прием детей на обучение по образовательным программам дошкольного образования, а также в группу (группы)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4.2. Прием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4.3. 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обучение по образовательным программам дошкольного образования.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4.4. 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 п</w:t>
      </w:r>
      <w:r w:rsidR="00A70C19">
        <w:rPr>
          <w:rFonts w:ascii="Times New Roman" w:hAnsi="Times New Roman" w:cs="Times New Roman"/>
          <w:color w:val="auto"/>
          <w:sz w:val="24"/>
          <w:szCs w:val="24"/>
        </w:rPr>
        <w:t>одпись заведующему ДОУ.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Сопроводительное письмо регистрируется в журнале исходящих документов в порядке, предусмотренном локальным норматив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ным актом школы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. Акт приема-передачи с примечаниями и сопроводительное письмо направляются в адрес исходной образовательной организации.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4.5. В случае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 или отказе от представления документов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4.6. 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4.7. Зачисление ребенка в </w:t>
      </w:r>
      <w:r w:rsidR="00212C1D">
        <w:rPr>
          <w:rFonts w:ascii="Times New Roman" w:hAnsi="Times New Roman" w:cs="Times New Roman"/>
          <w:color w:val="auto"/>
          <w:sz w:val="24"/>
          <w:szCs w:val="24"/>
        </w:rPr>
        <w:t>дошкольные группы</w:t>
      </w:r>
      <w:r w:rsidR="00212C1D" w:rsidRPr="00936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0BB">
        <w:rPr>
          <w:rFonts w:ascii="Times New Roman" w:hAnsi="Times New Roman" w:cs="Times New Roman"/>
          <w:color w:val="auto"/>
          <w:sz w:val="24"/>
          <w:szCs w:val="24"/>
        </w:rPr>
        <w:t>оформляется приказом руководителя в течение трех рабочих дней после заключения договора.</w:t>
      </w:r>
    </w:p>
    <w:p w:rsidR="009360BB" w:rsidRPr="009360BB" w:rsidRDefault="009360BB" w:rsidP="009360BB">
      <w:pPr>
        <w:pStyle w:val="07BODY-txt"/>
        <w:rPr>
          <w:rFonts w:ascii="Times New Roman" w:hAnsi="Times New Roman" w:cs="Times New Roman"/>
          <w:color w:val="auto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z w:val="24"/>
          <w:szCs w:val="24"/>
        </w:rPr>
        <w:t>4.8. На основании полученных личных дел ответственное должностное лицо формирует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9360BB" w:rsidRPr="009360BB" w:rsidRDefault="009360BB" w:rsidP="009360BB">
      <w:pPr>
        <w:pStyle w:val="01HEADER3"/>
        <w:jc w:val="left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</w:p>
    <w:p w:rsidR="009360BB" w:rsidRPr="009360BB" w:rsidRDefault="009360BB" w:rsidP="00473B14">
      <w:pPr>
        <w:pStyle w:val="01HEADER3"/>
        <w:jc w:val="center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9360BB">
        <w:rPr>
          <w:rFonts w:ascii="Times New Roman" w:hAnsi="Times New Roman" w:cs="Times New Roman"/>
          <w:color w:val="auto"/>
          <w:spacing w:val="-1"/>
          <w:sz w:val="24"/>
          <w:szCs w:val="24"/>
        </w:rPr>
        <w:t>5. Прием на обучение по дополнительным общеразвивающим программам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5.1. 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Количество мест для обучения по дополнительным общеразвивающим программам за счет средств физических и (или) юридических лиц по договорам об оказании платных образовательных услуг устанавливается ежегодно пр</w:t>
      </w:r>
      <w:r w:rsidR="00E41869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иказом директора школы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 не позднее чем за 30 календарных дней до начала приема документов.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5.2. На обучение по дополнительным общеразвивающим программам принимаются все желающие вне зависимости от места проживания по возрастным категориям, предусмотренным соответствующими программами обучения.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5.3. 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5.4. В приеме на обучение по дополнительным общеразвивающим программам может быть отказано только при отсутствии свободных мест. В приеме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5.5. Прием на обучение по дополнительным общеразвивающим программам осуществляется по личному заявлению родителя (законного представителя) ребенка. В случае приема на обучение по договорам об оказании платных образовательных услуг прием осу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lastRenderedPageBreak/>
        <w:t>ществляется на основании заявления заказчика</w:t>
      </w:r>
      <w:r w:rsidR="00E41869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. Форму заявления утверждает директор щколы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5.6. Для зачисления на обучение по дополнительным общеразвивающим программам родители (законные представители)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</w:t>
      </w:r>
      <w:r w:rsidR="00E41869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телей) обучающихся дошкольных групп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5.7. 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 3 правил, за исключением родителей (законны</w:t>
      </w:r>
      <w:r w:rsidR="00E41869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х представителей) обучающихся дошкольных групп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5.8. Для зачисления на обучение по дополнительным общеразвивающим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5.9. Ознакомление родителей (законных предста</w:t>
      </w:r>
      <w:r w:rsidR="00E41869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вителей) с уставом школы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, лицензией на право осуществления образовательной деятельности, образовательными программами, реа</w:t>
      </w:r>
      <w:r w:rsidR="00E41869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лизуемыми школой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осуществляется в порядке, предусмотренном разделом 3 правил.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5.10. Прием заявлений на обучение, их регистрация осуществляются в порядке, предусмотренном разделом 3 правил.</w:t>
      </w:r>
    </w:p>
    <w:p w:rsidR="009360BB" w:rsidRPr="009360BB" w:rsidRDefault="009360BB" w:rsidP="009360BB">
      <w:pPr>
        <w:pStyle w:val="07BODY-txt"/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</w:pP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 xml:space="preserve">5.11. Зачисление на обучение за счет средств </w:t>
      </w:r>
      <w:r w:rsidR="00E41869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бюджета оформляется приказом директора школы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. Зачисление на обучение по договорам об оказании платных образовательных услуг осуществляется в порядке, предусмотренном локальным норматив</w:t>
      </w:r>
      <w:r w:rsidR="00E41869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ным актом школы</w:t>
      </w:r>
      <w:r w:rsidRPr="009360BB">
        <w:rPr>
          <w:rStyle w:val="propis"/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056C29" w:rsidRDefault="00056C29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BC3065" w:rsidRPr="002C4E6F" w:rsidRDefault="008A74AD" w:rsidP="008A74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docsupplement-name"/>
          <w:rFonts w:ascii="Times New Roman" w:hAnsi="Times New Roman"/>
          <w:b/>
          <w:sz w:val="24"/>
          <w:szCs w:val="24"/>
        </w:rPr>
        <w:lastRenderedPageBreak/>
        <w:t>Приложение 1</w:t>
      </w: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2"/>
        <w:gridCol w:w="851"/>
        <w:gridCol w:w="1134"/>
      </w:tblGrid>
      <w:tr w:rsidR="00BC3065" w:rsidRPr="002C4E6F" w:rsidTr="003063D8">
        <w:tc>
          <w:tcPr>
            <w:tcW w:w="1701" w:type="dxa"/>
            <w:gridSpan w:val="2"/>
          </w:tcPr>
          <w:p w:rsidR="00BC3065" w:rsidRPr="002C4E6F" w:rsidRDefault="00A70C19" w:rsidP="00306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C3065" w:rsidRPr="002C4E6F" w:rsidRDefault="00A70C19" w:rsidP="003063D8">
            <w:pP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МБДОУ детский сад «Пушинка»</w:t>
            </w:r>
          </w:p>
        </w:tc>
      </w:tr>
      <w:tr w:rsidR="00BC3065" w:rsidRPr="002C4E6F" w:rsidTr="003063D8"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BC3065" w:rsidRPr="002C4E6F" w:rsidRDefault="00A70C19" w:rsidP="003063D8">
            <w:pP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Константиновой Тамаре Альбертовне</w:t>
            </w:r>
          </w:p>
        </w:tc>
      </w:tr>
      <w:tr w:rsidR="00BC3065" w:rsidRPr="002C4E6F" w:rsidTr="003063D8">
        <w:tc>
          <w:tcPr>
            <w:tcW w:w="851" w:type="dxa"/>
            <w:tcBorders>
              <w:top w:val="single" w:sz="4" w:space="0" w:color="auto"/>
            </w:tcBorders>
          </w:tcPr>
          <w:p w:rsidR="00BC3065" w:rsidRPr="002C4E6F" w:rsidRDefault="00BC3065" w:rsidP="003063D8">
            <w:pPr>
              <w:rPr>
                <w:rFonts w:ascii="Times New Roman" w:hAnsi="Times New Roman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3065" w:rsidRPr="002C4E6F" w:rsidRDefault="002C4E6F" w:rsidP="003063D8">
            <w:pP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Иванова Ивана Ивановича</w:t>
            </w:r>
          </w:p>
        </w:tc>
      </w:tr>
      <w:tr w:rsidR="00BC3065" w:rsidRPr="002C4E6F" w:rsidTr="003063D8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BC3065" w:rsidRPr="002C4E6F" w:rsidRDefault="00BC3065" w:rsidP="003063D8">
            <w:pPr>
              <w:rPr>
                <w:rFonts w:ascii="Times New Roman" w:hAnsi="Times New Roman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sz w:val="24"/>
                <w:szCs w:val="24"/>
              </w:rPr>
              <w:t>проживающей по адресу: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3065" w:rsidRPr="002C4E6F" w:rsidRDefault="002C4E6F" w:rsidP="00306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000000</w:t>
            </w:r>
            <w:r w:rsidR="00BC3065" w:rsidRPr="002C4E6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C3065" w:rsidRPr="002C4E6F" w:rsidTr="003063D8"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BC3065" w:rsidRPr="002C4E6F" w:rsidRDefault="002C4E6F" w:rsidP="003063D8">
            <w:pP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 xml:space="preserve">г. Энск, ул. Энская, д.   , кв. </w:t>
            </w:r>
          </w:p>
        </w:tc>
      </w:tr>
      <w:tr w:rsidR="00BC3065" w:rsidRPr="002C4E6F" w:rsidTr="003063D8"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BC3065" w:rsidRPr="002C4E6F" w:rsidRDefault="00BC3065" w:rsidP="003063D8">
            <w:pPr>
              <w:rPr>
                <w:rFonts w:ascii="Times New Roman" w:hAnsi="Times New Roman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3065" w:rsidRPr="002C4E6F" w:rsidRDefault="002C4E6F" w:rsidP="00306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8 (000) 00-00</w:t>
            </w:r>
            <w:r w:rsidR="00BC3065"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00</w:t>
            </w:r>
          </w:p>
        </w:tc>
      </w:tr>
    </w:tbl>
    <w:p w:rsidR="00BC3065" w:rsidRPr="002C4E6F" w:rsidRDefault="00BC3065" w:rsidP="008A74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C3065" w:rsidRPr="002C4E6F" w:rsidRDefault="00BC3065" w:rsidP="00BC306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4E6F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C3065" w:rsidRPr="002C4E6F" w:rsidRDefault="00BC3065" w:rsidP="00BC30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E6F">
        <w:rPr>
          <w:rFonts w:ascii="Times New Roman" w:hAnsi="Times New Roman"/>
          <w:sz w:val="24"/>
          <w:szCs w:val="24"/>
        </w:rPr>
        <w:t xml:space="preserve">Прошу зачислить </w:t>
      </w:r>
      <w:r w:rsidRPr="002C4E6F">
        <w:rPr>
          <w:rFonts w:ascii="Times New Roman" w:hAnsi="Times New Roman"/>
          <w:i/>
          <w:color w:val="4F81BD" w:themeColor="accent1"/>
          <w:sz w:val="24"/>
          <w:szCs w:val="24"/>
        </w:rPr>
        <w:t>моего сына,</w:t>
      </w:r>
      <w:r w:rsidRPr="002C4E6F">
        <w:rPr>
          <w:rFonts w:ascii="Times New Roman" w:hAnsi="Times New Roman"/>
          <w:sz w:val="24"/>
          <w:szCs w:val="24"/>
        </w:rPr>
        <w:t xml:space="preserve"> </w:t>
      </w:r>
      <w:r w:rsid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Иванова</w:t>
      </w:r>
      <w:r w:rsidRP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 xml:space="preserve"> Ивана Ивановича</w:t>
      </w:r>
      <w:r w:rsidRPr="002C4E6F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, </w:t>
      </w:r>
      <w:r w:rsid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00</w:t>
      </w:r>
      <w:r w:rsidRP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 xml:space="preserve"> февраля </w:t>
      </w:r>
      <w:r w:rsid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0000</w:t>
      </w:r>
      <w:r w:rsidRPr="002C4E6F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</w:t>
      </w:r>
      <w:r w:rsidRPr="002C4E6F">
        <w:rPr>
          <w:rFonts w:ascii="Times New Roman" w:hAnsi="Times New Roman"/>
          <w:sz w:val="24"/>
          <w:szCs w:val="24"/>
        </w:rPr>
        <w:t xml:space="preserve">года рождения, место рождения – </w:t>
      </w:r>
      <w:r w:rsidRP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г. Энск</w:t>
      </w:r>
      <w:r w:rsidRPr="002C4E6F">
        <w:rPr>
          <w:rFonts w:ascii="Times New Roman" w:hAnsi="Times New Roman"/>
          <w:sz w:val="24"/>
          <w:szCs w:val="24"/>
        </w:rPr>
        <w:t xml:space="preserve">, проживающего по адресу: </w:t>
      </w:r>
      <w:r w:rsidRP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г.</w:t>
      </w:r>
      <w:r w:rsid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 xml:space="preserve"> Энск, ул. Энская, д. </w:t>
      </w:r>
      <w:r w:rsidRP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 xml:space="preserve">, кв. </w:t>
      </w:r>
      <w:r w:rsidRPr="002C4E6F">
        <w:rPr>
          <w:rFonts w:ascii="Times New Roman" w:hAnsi="Times New Roman"/>
          <w:sz w:val="24"/>
          <w:szCs w:val="24"/>
        </w:rPr>
        <w:t xml:space="preserve">, на обучение </w:t>
      </w:r>
      <w:r w:rsidRPr="002C4E6F">
        <w:rPr>
          <w:rFonts w:ascii="Times New Roman" w:hAnsi="Times New Roman"/>
          <w:bCs/>
          <w:iCs/>
          <w:sz w:val="24"/>
          <w:szCs w:val="24"/>
        </w:rPr>
        <w:t xml:space="preserve">по образовательной программе дошкольного образования </w:t>
      </w:r>
      <w:r w:rsidRPr="002C4E6F">
        <w:rPr>
          <w:rFonts w:ascii="Times New Roman" w:hAnsi="Times New Roman"/>
          <w:sz w:val="24"/>
          <w:szCs w:val="24"/>
        </w:rPr>
        <w:t xml:space="preserve">в группу </w:t>
      </w:r>
      <w:r w:rsidRPr="002C4E6F">
        <w:rPr>
          <w:rFonts w:ascii="Times New Roman" w:hAnsi="Times New Roman"/>
          <w:bCs/>
          <w:iCs/>
          <w:sz w:val="24"/>
          <w:szCs w:val="24"/>
        </w:rPr>
        <w:t>общеразвивающей направленности</w:t>
      </w:r>
      <w:r w:rsidRPr="002C4E6F">
        <w:rPr>
          <w:rFonts w:ascii="Times New Roman" w:hAnsi="Times New Roman"/>
          <w:sz w:val="24"/>
          <w:szCs w:val="24"/>
        </w:rPr>
        <w:t>.</w:t>
      </w:r>
    </w:p>
    <w:p w:rsidR="00BC3065" w:rsidRPr="002C4E6F" w:rsidRDefault="00BC3065" w:rsidP="00BC30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E6F">
        <w:rPr>
          <w:rFonts w:ascii="Times New Roman" w:hAnsi="Times New Roman"/>
          <w:sz w:val="24"/>
          <w:szCs w:val="24"/>
        </w:rPr>
        <w:t>К заявлению прилагаю:</w:t>
      </w:r>
    </w:p>
    <w:p w:rsidR="00BC3065" w:rsidRPr="002C4E6F" w:rsidRDefault="00BC3065" w:rsidP="00BC306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E6F">
        <w:rPr>
          <w:rFonts w:ascii="Times New Roman" w:hAnsi="Times New Roman"/>
          <w:sz w:val="24"/>
          <w:szCs w:val="24"/>
        </w:rPr>
        <w:t>–</w:t>
      </w:r>
      <w:r w:rsidRPr="002C4E6F">
        <w:rPr>
          <w:rFonts w:ascii="Times New Roman" w:hAnsi="Times New Roman"/>
          <w:sz w:val="24"/>
          <w:szCs w:val="24"/>
        </w:rPr>
        <w:tab/>
        <w:t xml:space="preserve">копию свидетельства о рождении </w:t>
      </w:r>
      <w:r w:rsid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Иванова</w:t>
      </w:r>
      <w:r w:rsidRP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 xml:space="preserve"> Ивана Ивановича</w:t>
      </w:r>
      <w:r w:rsidRPr="002C4E6F">
        <w:rPr>
          <w:rFonts w:ascii="Times New Roman" w:hAnsi="Times New Roman"/>
          <w:sz w:val="24"/>
          <w:szCs w:val="24"/>
        </w:rPr>
        <w:t>;</w:t>
      </w:r>
    </w:p>
    <w:p w:rsidR="00BC3065" w:rsidRPr="002C4E6F" w:rsidRDefault="00BC3065" w:rsidP="00BC306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E6F">
        <w:rPr>
          <w:rFonts w:ascii="Times New Roman" w:hAnsi="Times New Roman"/>
          <w:sz w:val="24"/>
          <w:szCs w:val="24"/>
        </w:rPr>
        <w:t>–</w:t>
      </w:r>
      <w:r w:rsidRPr="002C4E6F">
        <w:rPr>
          <w:rFonts w:ascii="Times New Roman" w:hAnsi="Times New Roman"/>
          <w:sz w:val="24"/>
          <w:szCs w:val="24"/>
        </w:rPr>
        <w:tab/>
        <w:t xml:space="preserve">копию свидетельства о регистрации </w:t>
      </w:r>
      <w:r w:rsid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Иванова</w:t>
      </w:r>
      <w:r w:rsidRPr="002C4E6F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</w:t>
      </w:r>
      <w:r w:rsidRP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Ивана Ивановича</w:t>
      </w:r>
      <w:r w:rsidRPr="002C4E6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C4E6F">
        <w:rPr>
          <w:rFonts w:ascii="Times New Roman" w:hAnsi="Times New Roman"/>
          <w:sz w:val="24"/>
          <w:szCs w:val="24"/>
        </w:rPr>
        <w:t>по месту жительства на закрепленной территории;</w:t>
      </w:r>
    </w:p>
    <w:p w:rsidR="00BC3065" w:rsidRPr="002C4E6F" w:rsidRDefault="00BC3065" w:rsidP="00BC306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E6F">
        <w:rPr>
          <w:rFonts w:ascii="Times New Roman" w:hAnsi="Times New Roman"/>
          <w:sz w:val="24"/>
          <w:szCs w:val="24"/>
        </w:rPr>
        <w:t>–</w:t>
      </w:r>
      <w:r w:rsidRPr="002C4E6F">
        <w:rPr>
          <w:rFonts w:ascii="Times New Roman" w:hAnsi="Times New Roman"/>
          <w:sz w:val="24"/>
          <w:szCs w:val="24"/>
        </w:rPr>
        <w:tab/>
        <w:t xml:space="preserve">медицинское заключение о состоянии здоровья </w:t>
      </w:r>
      <w:r w:rsid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Иванова</w:t>
      </w:r>
      <w:r w:rsidRPr="002C4E6F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 xml:space="preserve"> Ивана Ивановича</w:t>
      </w:r>
      <w:r w:rsidRPr="002C4E6F">
        <w:rPr>
          <w:rFonts w:ascii="Times New Roman" w:hAnsi="Times New Roman"/>
          <w:sz w:val="24"/>
          <w:szCs w:val="24"/>
        </w:rPr>
        <w:t>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2846"/>
      </w:tblGrid>
      <w:tr w:rsidR="00BC3065" w:rsidRPr="002C4E6F" w:rsidTr="003063D8">
        <w:tc>
          <w:tcPr>
            <w:tcW w:w="3380" w:type="dxa"/>
            <w:hideMark/>
          </w:tcPr>
          <w:p w:rsidR="00BC3065" w:rsidRPr="002C4E6F" w:rsidRDefault="00BC3065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«</w:t>
            </w:r>
            <w:r w:rsid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00</w:t>
            </w: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»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января</w:t>
            </w:r>
            <w:r w:rsid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0000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года</w:t>
            </w:r>
          </w:p>
        </w:tc>
        <w:tc>
          <w:tcPr>
            <w:tcW w:w="3380" w:type="dxa"/>
            <w:hideMark/>
          </w:tcPr>
          <w:p w:rsidR="00BC3065" w:rsidRPr="002C4E6F" w:rsidRDefault="002C4E6F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Иванов</w:t>
            </w:r>
          </w:p>
        </w:tc>
        <w:tc>
          <w:tcPr>
            <w:tcW w:w="2846" w:type="dxa"/>
            <w:hideMark/>
          </w:tcPr>
          <w:p w:rsidR="00BC3065" w:rsidRPr="002C4E6F" w:rsidRDefault="002C4E6F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И.И. Иванов</w:t>
            </w:r>
          </w:p>
        </w:tc>
      </w:tr>
    </w:tbl>
    <w:p w:rsidR="00BC3065" w:rsidRPr="002C4E6F" w:rsidRDefault="00BC3065" w:rsidP="00BC30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E6F">
        <w:rPr>
          <w:rFonts w:ascii="Times New Roman" w:hAnsi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локальными актами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МБ</w:t>
      </w:r>
      <w:r w:rsidRPr="002C4E6F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ОУ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«Бушевецкая НОШ»</w:t>
      </w:r>
      <w:r w:rsidRPr="002C4E6F">
        <w:rPr>
          <w:rFonts w:ascii="Times New Roman" w:hAnsi="Times New Roman"/>
          <w:sz w:val="24"/>
          <w:szCs w:val="24"/>
        </w:rPr>
        <w:t xml:space="preserve"> ознакомлена.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2846"/>
      </w:tblGrid>
      <w:tr w:rsidR="008A74AD" w:rsidRPr="002C4E6F" w:rsidTr="003063D8"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00</w:t>
            </w: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»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0000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года</w:t>
            </w:r>
          </w:p>
        </w:tc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Иванов</w:t>
            </w:r>
          </w:p>
        </w:tc>
        <w:tc>
          <w:tcPr>
            <w:tcW w:w="2846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И.И. Иванов</w:t>
            </w:r>
          </w:p>
        </w:tc>
      </w:tr>
    </w:tbl>
    <w:p w:rsidR="00BC3065" w:rsidRPr="002C4E6F" w:rsidRDefault="00BC3065" w:rsidP="00BC30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E6F">
        <w:rPr>
          <w:rFonts w:ascii="Times New Roman" w:hAnsi="Times New Roman"/>
          <w:sz w:val="24"/>
          <w:szCs w:val="24"/>
        </w:rPr>
        <w:t xml:space="preserve">Даю согласие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МБ</w:t>
      </w:r>
      <w:r w:rsidR="00A70C19">
        <w:rPr>
          <w:rFonts w:ascii="Times New Roman" w:hAnsi="Times New Roman"/>
          <w:i/>
          <w:color w:val="4F81BD" w:themeColor="accent1"/>
          <w:sz w:val="24"/>
          <w:szCs w:val="24"/>
        </w:rPr>
        <w:t>Д</w:t>
      </w:r>
      <w:r w:rsidRPr="002C4E6F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ОУ </w:t>
      </w:r>
      <w:r w:rsidR="00A70C19">
        <w:rPr>
          <w:rFonts w:ascii="Times New Roman" w:hAnsi="Times New Roman"/>
          <w:i/>
          <w:color w:val="4F81BD" w:themeColor="accent1"/>
          <w:sz w:val="24"/>
          <w:szCs w:val="24"/>
        </w:rPr>
        <w:t>детский сад «Пушинка»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»</w:t>
      </w:r>
      <w:r w:rsidRPr="002C4E6F">
        <w:rPr>
          <w:rFonts w:ascii="Times New Roman" w:hAnsi="Times New Roman"/>
          <w:sz w:val="24"/>
          <w:szCs w:val="24"/>
        </w:rPr>
        <w:t xml:space="preserve"> на обработку персональных данных </w:t>
      </w:r>
      <w:r w:rsidR="008A74AD">
        <w:rPr>
          <w:rFonts w:ascii="Times New Roman" w:hAnsi="Times New Roman"/>
          <w:bCs/>
          <w:iCs/>
          <w:sz w:val="24"/>
          <w:szCs w:val="24"/>
        </w:rPr>
        <w:t>Иванова</w:t>
      </w:r>
      <w:r w:rsidRPr="002C4E6F">
        <w:rPr>
          <w:rFonts w:ascii="Times New Roman" w:hAnsi="Times New Roman"/>
          <w:bCs/>
          <w:iCs/>
          <w:sz w:val="24"/>
          <w:szCs w:val="24"/>
        </w:rPr>
        <w:t xml:space="preserve"> Ивана Ивановича </w:t>
      </w:r>
      <w:r w:rsidRPr="002C4E6F">
        <w:rPr>
          <w:rFonts w:ascii="Times New Roman" w:hAnsi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2846"/>
      </w:tblGrid>
      <w:tr w:rsidR="008A74AD" w:rsidRPr="002C4E6F" w:rsidTr="003063D8"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00</w:t>
            </w: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»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0000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года</w:t>
            </w:r>
          </w:p>
        </w:tc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Иванов</w:t>
            </w:r>
          </w:p>
        </w:tc>
        <w:tc>
          <w:tcPr>
            <w:tcW w:w="2846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И.И. Иванов</w:t>
            </w:r>
          </w:p>
        </w:tc>
      </w:tr>
    </w:tbl>
    <w:p w:rsidR="002C4E6F" w:rsidRDefault="002C4E6F" w:rsidP="008A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Cs/>
          <w:i/>
          <w:iCs/>
          <w:color w:val="4BACC6" w:themeColor="accent5"/>
        </w:rPr>
      </w:pPr>
    </w:p>
    <w:p w:rsidR="008A74AD" w:rsidRPr="002C4E6F" w:rsidRDefault="008A74AD" w:rsidP="008A74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docsupplement-name"/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8A74AD" w:rsidRDefault="008A74AD" w:rsidP="008A74AD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</w:p>
    <w:p w:rsidR="008A74AD" w:rsidRPr="008A74AD" w:rsidRDefault="002C4E6F" w:rsidP="008A74AD">
      <w:pPr>
        <w:pStyle w:val="a9"/>
        <w:jc w:val="center"/>
        <w:rPr>
          <w:rFonts w:ascii="Times New Roman" w:hAnsi="Times New Roman"/>
          <w:i/>
          <w:sz w:val="24"/>
          <w:szCs w:val="24"/>
        </w:rPr>
      </w:pPr>
      <w:r w:rsidRPr="008A74AD">
        <w:rPr>
          <w:rFonts w:ascii="Times New Roman" w:hAnsi="Times New Roman"/>
          <w:i/>
          <w:sz w:val="24"/>
          <w:szCs w:val="24"/>
        </w:rPr>
        <w:t>Му</w:t>
      </w:r>
      <w:r w:rsidR="008A74AD" w:rsidRPr="008A74AD">
        <w:rPr>
          <w:rFonts w:ascii="Times New Roman" w:hAnsi="Times New Roman"/>
          <w:i/>
          <w:sz w:val="24"/>
          <w:szCs w:val="24"/>
        </w:rPr>
        <w:t xml:space="preserve">ниципальное бюджетное </w:t>
      </w:r>
      <w:r w:rsidRPr="008A74AD">
        <w:rPr>
          <w:rFonts w:ascii="Times New Roman" w:hAnsi="Times New Roman"/>
          <w:i/>
          <w:sz w:val="24"/>
          <w:szCs w:val="24"/>
        </w:rPr>
        <w:t xml:space="preserve"> </w:t>
      </w:r>
      <w:r w:rsidR="00A70C19">
        <w:rPr>
          <w:rFonts w:ascii="Times New Roman" w:hAnsi="Times New Roman"/>
          <w:i/>
          <w:sz w:val="24"/>
          <w:szCs w:val="24"/>
        </w:rPr>
        <w:t xml:space="preserve"> дошкольное </w:t>
      </w:r>
      <w:r w:rsidRPr="008A74AD">
        <w:rPr>
          <w:rFonts w:ascii="Times New Roman" w:hAnsi="Times New Roman"/>
          <w:i/>
          <w:sz w:val="24"/>
          <w:szCs w:val="24"/>
        </w:rPr>
        <w:t>образовательное учреждение</w:t>
      </w:r>
    </w:p>
    <w:p w:rsidR="008A74AD" w:rsidRPr="008A74AD" w:rsidRDefault="00A70C19" w:rsidP="008A74AD">
      <w:pPr>
        <w:pStyle w:val="a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Детский сад «Пушинка»</w:t>
      </w:r>
    </w:p>
    <w:p w:rsidR="002C4E6F" w:rsidRPr="008A74AD" w:rsidRDefault="002C4E6F" w:rsidP="008A74AD">
      <w:pPr>
        <w:pStyle w:val="a9"/>
        <w:jc w:val="center"/>
        <w:rPr>
          <w:rFonts w:ascii="Times New Roman" w:hAnsi="Times New Roman"/>
          <w:i/>
          <w:sz w:val="24"/>
          <w:szCs w:val="24"/>
        </w:rPr>
      </w:pPr>
      <w:r w:rsidRPr="008A74AD">
        <w:rPr>
          <w:rFonts w:ascii="Times New Roman" w:hAnsi="Times New Roman"/>
          <w:i/>
          <w:sz w:val="24"/>
          <w:szCs w:val="24"/>
        </w:rPr>
        <w:t>(</w:t>
      </w:r>
      <w:r w:rsidR="008A74AD" w:rsidRPr="008A74AD">
        <w:rPr>
          <w:rFonts w:ascii="Times New Roman" w:hAnsi="Times New Roman"/>
          <w:i/>
          <w:sz w:val="24"/>
          <w:szCs w:val="24"/>
        </w:rPr>
        <w:t>МБ</w:t>
      </w:r>
      <w:r w:rsidR="00A70C19">
        <w:rPr>
          <w:rFonts w:ascii="Times New Roman" w:hAnsi="Times New Roman"/>
          <w:i/>
          <w:sz w:val="24"/>
          <w:szCs w:val="24"/>
        </w:rPr>
        <w:t>Д</w:t>
      </w:r>
      <w:r w:rsidRPr="008A74AD">
        <w:rPr>
          <w:rFonts w:ascii="Times New Roman" w:hAnsi="Times New Roman"/>
          <w:i/>
          <w:sz w:val="24"/>
          <w:szCs w:val="24"/>
        </w:rPr>
        <w:t>ОУ</w:t>
      </w:r>
      <w:r w:rsidR="00A70C19">
        <w:rPr>
          <w:rFonts w:ascii="Times New Roman" w:hAnsi="Times New Roman"/>
          <w:i/>
          <w:sz w:val="24"/>
          <w:szCs w:val="24"/>
        </w:rPr>
        <w:t xml:space="preserve"> детский сад «Пушинка</w:t>
      </w:r>
      <w:r w:rsidR="008A74AD" w:rsidRPr="008A74AD">
        <w:rPr>
          <w:rFonts w:ascii="Times New Roman" w:hAnsi="Times New Roman"/>
          <w:i/>
          <w:sz w:val="24"/>
          <w:szCs w:val="24"/>
        </w:rPr>
        <w:t>»</w:t>
      </w:r>
      <w:r w:rsidRPr="008A74AD">
        <w:rPr>
          <w:rFonts w:ascii="Times New Roman" w:hAnsi="Times New Roman"/>
          <w:i/>
          <w:color w:val="5B9BD5"/>
          <w:sz w:val="24"/>
          <w:szCs w:val="24"/>
        </w:rPr>
        <w:t>)</w:t>
      </w:r>
    </w:p>
    <w:p w:rsidR="002C4E6F" w:rsidRPr="008A74AD" w:rsidRDefault="002C4E6F" w:rsidP="002C4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C4E6F" w:rsidRPr="008A74AD" w:rsidRDefault="002C4E6F" w:rsidP="008A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74AD">
        <w:rPr>
          <w:rFonts w:ascii="Times New Roman" w:hAnsi="Times New Roman"/>
          <w:b/>
          <w:bCs/>
          <w:sz w:val="24"/>
          <w:szCs w:val="24"/>
        </w:rPr>
        <w:t>Расписка в получении документов</w:t>
      </w:r>
    </w:p>
    <w:p w:rsidR="002C4E6F" w:rsidRPr="008A74AD" w:rsidRDefault="002C4E6F" w:rsidP="008A7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74AD">
        <w:rPr>
          <w:rFonts w:ascii="Times New Roman" w:hAnsi="Times New Roman"/>
          <w:sz w:val="24"/>
          <w:szCs w:val="24"/>
        </w:rPr>
        <w:t xml:space="preserve">Выдана </w:t>
      </w:r>
      <w:r w:rsid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Ивановой</w:t>
      </w:r>
      <w:r w:rsidRP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 xml:space="preserve"> </w:t>
      </w:r>
      <w:r w:rsid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Марии Ивановне</w:t>
      </w:r>
      <w:r w:rsidRPr="008A74A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A74AD">
        <w:rPr>
          <w:rFonts w:ascii="Times New Roman" w:hAnsi="Times New Roman"/>
          <w:sz w:val="24"/>
          <w:szCs w:val="24"/>
        </w:rPr>
        <w:t xml:space="preserve">в том, что от нее </w:t>
      </w:r>
      <w:r w:rsidR="008A74AD">
        <w:rPr>
          <w:rFonts w:ascii="Times New Roman" w:hAnsi="Times New Roman"/>
          <w:i/>
          <w:color w:val="4BACC6" w:themeColor="accent5"/>
          <w:sz w:val="24"/>
          <w:szCs w:val="24"/>
        </w:rPr>
        <w:t>00</w:t>
      </w:r>
      <w:r w:rsidRPr="008A74AD">
        <w:rPr>
          <w:rFonts w:ascii="Times New Roman" w:hAnsi="Times New Roman"/>
          <w:i/>
          <w:color w:val="4BACC6" w:themeColor="accent5"/>
          <w:sz w:val="24"/>
          <w:szCs w:val="24"/>
        </w:rPr>
        <w:t xml:space="preserve"> января</w:t>
      </w:r>
      <w:r w:rsidR="008A74AD">
        <w:rPr>
          <w:rFonts w:ascii="Times New Roman" w:hAnsi="Times New Roman"/>
          <w:i/>
          <w:color w:val="4BACC6" w:themeColor="accent5"/>
          <w:sz w:val="24"/>
          <w:szCs w:val="24"/>
        </w:rPr>
        <w:t xml:space="preserve"> 0000</w:t>
      </w:r>
      <w:r w:rsidRPr="008A74AD">
        <w:rPr>
          <w:rFonts w:ascii="Times New Roman" w:hAnsi="Times New Roman"/>
          <w:i/>
          <w:color w:val="4BACC6" w:themeColor="accent5"/>
          <w:sz w:val="24"/>
          <w:szCs w:val="24"/>
        </w:rPr>
        <w:t xml:space="preserve"> года</w:t>
      </w:r>
      <w:r w:rsidRPr="008A74AD">
        <w:rPr>
          <w:rFonts w:ascii="Times New Roman" w:hAnsi="Times New Roman"/>
          <w:sz w:val="24"/>
          <w:szCs w:val="24"/>
        </w:rPr>
        <w:t xml:space="preserve"> для зачисления </w:t>
      </w:r>
      <w:r w:rsid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 xml:space="preserve">Иванова </w:t>
      </w:r>
      <w:r w:rsidRP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Ивана Ивановича</w:t>
      </w:r>
      <w:r w:rsidRPr="008A74AD">
        <w:rPr>
          <w:rFonts w:ascii="Times New Roman" w:hAnsi="Times New Roman"/>
          <w:i/>
          <w:color w:val="4BACC6" w:themeColor="accent5"/>
          <w:sz w:val="24"/>
          <w:szCs w:val="24"/>
        </w:rPr>
        <w:t xml:space="preserve">, </w:t>
      </w:r>
      <w:r w:rsid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00.00.0</w:t>
      </w:r>
      <w:r w:rsidRP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0</w:t>
      </w:r>
      <w:r w:rsid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00</w:t>
      </w:r>
      <w:r w:rsidRPr="008A74AD">
        <w:rPr>
          <w:rFonts w:ascii="Times New Roman" w:hAnsi="Times New Roman"/>
          <w:sz w:val="24"/>
          <w:szCs w:val="24"/>
        </w:rPr>
        <w:t xml:space="preserve"> года рождения, в </w:t>
      </w:r>
      <w:r w:rsidR="008A74AD">
        <w:rPr>
          <w:rFonts w:ascii="Times New Roman" w:hAnsi="Times New Roman"/>
          <w:i/>
          <w:color w:val="4472C4"/>
          <w:sz w:val="24"/>
          <w:szCs w:val="24"/>
        </w:rPr>
        <w:t>МБ</w:t>
      </w:r>
      <w:r w:rsidR="00A70C19">
        <w:rPr>
          <w:rFonts w:ascii="Times New Roman" w:hAnsi="Times New Roman"/>
          <w:i/>
          <w:color w:val="4472C4"/>
          <w:sz w:val="24"/>
          <w:szCs w:val="24"/>
        </w:rPr>
        <w:t>Д</w:t>
      </w:r>
      <w:r w:rsidR="008A74AD">
        <w:rPr>
          <w:rFonts w:ascii="Times New Roman" w:hAnsi="Times New Roman"/>
          <w:i/>
          <w:color w:val="4472C4"/>
          <w:sz w:val="24"/>
          <w:szCs w:val="24"/>
        </w:rPr>
        <w:t>ОУ</w:t>
      </w:r>
      <w:r w:rsidR="00A70C19">
        <w:rPr>
          <w:rFonts w:ascii="Times New Roman" w:hAnsi="Times New Roman"/>
          <w:i/>
          <w:color w:val="4472C4"/>
          <w:sz w:val="24"/>
          <w:szCs w:val="24"/>
        </w:rPr>
        <w:t xml:space="preserve"> детский сад «Пушинка» </w:t>
      </w:r>
      <w:r w:rsidRPr="008A74AD">
        <w:rPr>
          <w:rFonts w:ascii="Times New Roman" w:hAnsi="Times New Roman"/>
          <w:i/>
          <w:color w:val="4472C4"/>
          <w:sz w:val="24"/>
          <w:szCs w:val="24"/>
        </w:rPr>
        <w:t xml:space="preserve"> </w:t>
      </w:r>
      <w:r w:rsidRPr="008A74AD">
        <w:rPr>
          <w:rFonts w:ascii="Times New Roman" w:hAnsi="Times New Roman"/>
          <w:sz w:val="24"/>
          <w:szCs w:val="24"/>
        </w:rPr>
        <w:t xml:space="preserve"> были получены следующие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8475"/>
        <w:gridCol w:w="1615"/>
      </w:tblGrid>
      <w:tr w:rsidR="002C4E6F" w:rsidRPr="008A74AD" w:rsidTr="003063D8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8A74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8A74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6F" w:rsidRPr="008A74AD" w:rsidRDefault="002C4E6F" w:rsidP="008A74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  <w:p w:rsidR="002C4E6F" w:rsidRPr="008A74AD" w:rsidRDefault="002C4E6F" w:rsidP="008A74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2C4E6F" w:rsidRPr="008A74AD" w:rsidTr="003063D8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Заявление о зачислении</w:t>
            </w:r>
            <w:r w:rsidRPr="008A74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Иванова</w:t>
            </w:r>
            <w:r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 xml:space="preserve"> Ивана Ивановича</w:t>
            </w:r>
            <w:r w:rsidRPr="008A74AD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Pr="008A74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123/вх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E6F" w:rsidRPr="008A74AD" w:rsidTr="003063D8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рождении </w:t>
            </w:r>
            <w:r w:rsid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Иванова</w:t>
            </w:r>
            <w:r w:rsidR="008A74AD"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 xml:space="preserve"> Ивана Ивановича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E6F" w:rsidRPr="008A74AD" w:rsidTr="003063D8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регистрации </w:t>
            </w:r>
            <w:r w:rsid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Иванова</w:t>
            </w:r>
            <w:r w:rsidR="008A74AD"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 xml:space="preserve"> Ивана Ивановича</w:t>
            </w:r>
            <w:r w:rsidR="008A74AD" w:rsidRPr="008A74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74AD">
              <w:rPr>
                <w:rFonts w:ascii="Times New Roman" w:hAnsi="Times New Roman"/>
                <w:sz w:val="24"/>
                <w:szCs w:val="24"/>
              </w:rPr>
              <w:t>по месту жительства на закрепленной территории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E6F" w:rsidRPr="008A74AD" w:rsidTr="003063D8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 xml:space="preserve">Медицинское заключение о состоянии здоровья </w:t>
            </w:r>
            <w:r w:rsid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Иванова</w:t>
            </w:r>
            <w:r w:rsidR="008A74AD"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 xml:space="preserve"> Ивана Ивановича</w:t>
            </w:r>
            <w:r w:rsidR="008A74AD" w:rsidRPr="008A74A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E6F" w:rsidRPr="008A74AD" w:rsidTr="003063D8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C4E6F" w:rsidRPr="008A74AD" w:rsidRDefault="002C4E6F" w:rsidP="002C4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C4E6F" w:rsidRPr="008A74AD" w:rsidTr="003063D8">
        <w:tc>
          <w:tcPr>
            <w:tcW w:w="3190" w:type="dxa"/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3190" w:type="dxa"/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color w:val="4BACC6" w:themeColor="accent5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Кузнецова</w:t>
            </w:r>
          </w:p>
        </w:tc>
        <w:tc>
          <w:tcPr>
            <w:tcW w:w="3190" w:type="dxa"/>
            <w:hideMark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4BACC6" w:themeColor="accent5"/>
                <w:sz w:val="24"/>
                <w:szCs w:val="24"/>
              </w:rPr>
            </w:pPr>
            <w:r w:rsidRPr="008A74AD">
              <w:rPr>
                <w:rFonts w:ascii="Times New Roman" w:hAnsi="Times New Roman"/>
                <w:color w:val="4BACC6" w:themeColor="accent5"/>
                <w:sz w:val="24"/>
                <w:szCs w:val="24"/>
              </w:rPr>
              <w:t>И.К. Кузнецова</w:t>
            </w:r>
          </w:p>
        </w:tc>
      </w:tr>
      <w:tr w:rsidR="002C4E6F" w:rsidRPr="008A74AD" w:rsidTr="003063D8">
        <w:tc>
          <w:tcPr>
            <w:tcW w:w="3190" w:type="dxa"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2C4E6F" w:rsidRPr="008A74AD" w:rsidRDefault="008A74AD" w:rsidP="008A7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00</w:t>
            </w:r>
            <w:r w:rsidR="002C4E6F"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0</w:t>
            </w:r>
            <w:r w:rsidR="002C4E6F"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0</w:t>
            </w:r>
            <w:r w:rsidR="002C4E6F" w:rsidRPr="008A74AD"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/>
                <w:iCs/>
                <w:color w:val="4BACC6" w:themeColor="accent5"/>
                <w:sz w:val="24"/>
                <w:szCs w:val="24"/>
              </w:rPr>
              <w:t>00</w:t>
            </w:r>
          </w:p>
        </w:tc>
        <w:tc>
          <w:tcPr>
            <w:tcW w:w="3190" w:type="dxa"/>
          </w:tcPr>
          <w:p w:rsidR="002C4E6F" w:rsidRPr="008A74AD" w:rsidRDefault="002C4E6F" w:rsidP="0030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E6F" w:rsidRPr="008A74AD" w:rsidRDefault="002C4E6F" w:rsidP="002C4E6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2C4E6F" w:rsidRDefault="002C4E6F" w:rsidP="002C4E6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8A74AD" w:rsidRDefault="008A74AD" w:rsidP="002C4E6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8A74AD" w:rsidRPr="008A74AD" w:rsidRDefault="008A74AD" w:rsidP="002C4E6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BC3065" w:rsidRPr="008A74AD" w:rsidRDefault="00BC3065">
      <w:pPr>
        <w:rPr>
          <w:rFonts w:ascii="Times New Roman" w:hAnsi="Times New Roman"/>
          <w:sz w:val="24"/>
          <w:szCs w:val="24"/>
        </w:rPr>
      </w:pPr>
    </w:p>
    <w:p w:rsidR="00BC3065" w:rsidRDefault="00BC3065">
      <w:pPr>
        <w:rPr>
          <w:rFonts w:ascii="Times New Roman" w:hAnsi="Times New Roman"/>
          <w:sz w:val="24"/>
          <w:szCs w:val="24"/>
        </w:rPr>
      </w:pPr>
    </w:p>
    <w:p w:rsidR="008A74AD" w:rsidRDefault="008A74AD">
      <w:pPr>
        <w:rPr>
          <w:rFonts w:ascii="Times New Roman" w:hAnsi="Times New Roman"/>
          <w:sz w:val="24"/>
          <w:szCs w:val="24"/>
        </w:rPr>
      </w:pPr>
    </w:p>
    <w:p w:rsidR="008A74AD" w:rsidRDefault="008A74AD">
      <w:pPr>
        <w:rPr>
          <w:rFonts w:ascii="Times New Roman" w:hAnsi="Times New Roman"/>
          <w:sz w:val="24"/>
          <w:szCs w:val="24"/>
        </w:rPr>
      </w:pPr>
    </w:p>
    <w:p w:rsidR="008A74AD" w:rsidRDefault="008A74AD">
      <w:pPr>
        <w:rPr>
          <w:rFonts w:ascii="Times New Roman" w:hAnsi="Times New Roman"/>
          <w:sz w:val="24"/>
          <w:szCs w:val="24"/>
        </w:rPr>
      </w:pPr>
    </w:p>
    <w:p w:rsidR="00562FA8" w:rsidRPr="002C4E6F" w:rsidRDefault="00562FA8" w:rsidP="00562FA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docsupplement-name"/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8A74AD" w:rsidRDefault="008A74AD">
      <w:pPr>
        <w:rPr>
          <w:rFonts w:ascii="Times New Roman" w:hAnsi="Times New Roman"/>
          <w:sz w:val="24"/>
          <w:szCs w:val="24"/>
        </w:rPr>
      </w:pP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2"/>
        <w:gridCol w:w="851"/>
        <w:gridCol w:w="1134"/>
      </w:tblGrid>
      <w:tr w:rsidR="008A74AD" w:rsidRPr="008A74AD" w:rsidTr="003063D8">
        <w:tc>
          <w:tcPr>
            <w:tcW w:w="1701" w:type="dxa"/>
            <w:gridSpan w:val="2"/>
          </w:tcPr>
          <w:p w:rsidR="008A74AD" w:rsidRPr="002C4E6F" w:rsidRDefault="00A70C19" w:rsidP="00306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A74AD" w:rsidRPr="002C4E6F" w:rsidRDefault="008A74AD" w:rsidP="003063D8">
            <w:pP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МБ</w:t>
            </w:r>
            <w:r w:rsidR="00A70C19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ДОУ детский сад «Пушинка»</w:t>
            </w:r>
          </w:p>
        </w:tc>
      </w:tr>
      <w:tr w:rsidR="008A74AD" w:rsidRPr="008A74AD" w:rsidTr="003063D8"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8A74AD" w:rsidRPr="002C4E6F" w:rsidRDefault="00A70C19" w:rsidP="003063D8">
            <w:pP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Константиновой Тамаре Альбертовне</w:t>
            </w:r>
          </w:p>
        </w:tc>
      </w:tr>
      <w:tr w:rsidR="008A74AD" w:rsidRPr="008A74AD" w:rsidTr="003063D8">
        <w:tc>
          <w:tcPr>
            <w:tcW w:w="851" w:type="dxa"/>
            <w:tcBorders>
              <w:top w:val="single" w:sz="4" w:space="0" w:color="auto"/>
            </w:tcBorders>
          </w:tcPr>
          <w:p w:rsidR="008A74AD" w:rsidRPr="002C4E6F" w:rsidRDefault="008A74AD" w:rsidP="003063D8">
            <w:pPr>
              <w:rPr>
                <w:rFonts w:ascii="Times New Roman" w:hAnsi="Times New Roman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4AD" w:rsidRPr="002C4E6F" w:rsidRDefault="008A74AD" w:rsidP="003063D8">
            <w:pP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Иванова Ивана Ивановича</w:t>
            </w:r>
          </w:p>
        </w:tc>
      </w:tr>
      <w:tr w:rsidR="008A74AD" w:rsidRPr="008A74AD" w:rsidTr="003063D8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8A74AD" w:rsidRPr="002C4E6F" w:rsidRDefault="008A74AD" w:rsidP="003063D8">
            <w:pPr>
              <w:rPr>
                <w:rFonts w:ascii="Times New Roman" w:hAnsi="Times New Roman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sz w:val="24"/>
                <w:szCs w:val="24"/>
              </w:rPr>
              <w:t>проживающей по адресу: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4AD" w:rsidRPr="002C4E6F" w:rsidRDefault="008A74AD" w:rsidP="00306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000000</w:t>
            </w:r>
            <w:r w:rsidRPr="002C4E6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A74AD" w:rsidRPr="008A74AD" w:rsidTr="003063D8"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8A74AD" w:rsidRPr="002C4E6F" w:rsidRDefault="008A74AD" w:rsidP="003063D8">
            <w:pP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 xml:space="preserve">г. Энск, ул. Энская, д.   , кв. </w:t>
            </w:r>
          </w:p>
        </w:tc>
      </w:tr>
      <w:tr w:rsidR="008A74AD" w:rsidRPr="008A74AD" w:rsidTr="003063D8"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8A74AD" w:rsidRPr="002C4E6F" w:rsidRDefault="008A74AD" w:rsidP="003063D8">
            <w:pPr>
              <w:rPr>
                <w:rFonts w:ascii="Times New Roman" w:hAnsi="Times New Roman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4AD" w:rsidRPr="002C4E6F" w:rsidRDefault="008A74AD" w:rsidP="00306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8 (000) 00-00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00</w:t>
            </w:r>
          </w:p>
        </w:tc>
      </w:tr>
    </w:tbl>
    <w:p w:rsidR="002C4E6F" w:rsidRPr="008A74AD" w:rsidRDefault="002C4E6F" w:rsidP="002C4E6F">
      <w:pPr>
        <w:jc w:val="center"/>
        <w:rPr>
          <w:rFonts w:ascii="Times New Roman" w:hAnsi="Times New Roman"/>
          <w:sz w:val="24"/>
          <w:szCs w:val="24"/>
        </w:rPr>
      </w:pPr>
    </w:p>
    <w:p w:rsidR="002C4E6F" w:rsidRPr="008A74AD" w:rsidRDefault="002C4E6F" w:rsidP="002C4E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C4E6F" w:rsidRPr="008A74AD" w:rsidRDefault="002C4E6F" w:rsidP="002C4E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A74AD">
        <w:rPr>
          <w:rFonts w:ascii="Times New Roman" w:hAnsi="Times New Roman"/>
          <w:b/>
          <w:sz w:val="24"/>
          <w:szCs w:val="24"/>
        </w:rPr>
        <w:t>Заявление</w:t>
      </w:r>
    </w:p>
    <w:p w:rsidR="002C4E6F" w:rsidRPr="008A74AD" w:rsidRDefault="002C4E6F" w:rsidP="002C4E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74AD">
        <w:rPr>
          <w:rFonts w:ascii="Times New Roman" w:hAnsi="Times New Roman"/>
          <w:sz w:val="24"/>
          <w:szCs w:val="24"/>
        </w:rPr>
        <w:t xml:space="preserve">Прошу зачислить </w:t>
      </w:r>
      <w:r w:rsidRPr="008A74AD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моего сына, </w:t>
      </w:r>
      <w:r w:rsid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Иванова</w:t>
      </w:r>
      <w:r w:rsidR="008A74AD" w:rsidRP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 xml:space="preserve"> Ивана Ивановича</w:t>
      </w:r>
      <w:r w:rsidRPr="008A74AD">
        <w:rPr>
          <w:rFonts w:ascii="Times New Roman" w:hAnsi="Times New Roman"/>
          <w:i/>
          <w:color w:val="4F81BD" w:themeColor="accent1"/>
          <w:sz w:val="24"/>
          <w:szCs w:val="24"/>
        </w:rPr>
        <w:t>, 11 февраля 2015</w:t>
      </w:r>
      <w:r w:rsidRPr="008A74AD">
        <w:rPr>
          <w:rFonts w:ascii="Times New Roman" w:hAnsi="Times New Roman"/>
          <w:sz w:val="24"/>
          <w:szCs w:val="24"/>
        </w:rPr>
        <w:t xml:space="preserve"> года рождения, место рождения – </w:t>
      </w:r>
      <w:r w:rsidRPr="008A74AD">
        <w:rPr>
          <w:rFonts w:ascii="Times New Roman" w:hAnsi="Times New Roman"/>
          <w:i/>
          <w:color w:val="4F81BD" w:themeColor="accent1"/>
          <w:sz w:val="24"/>
          <w:szCs w:val="24"/>
        </w:rPr>
        <w:t>г. Энск</w:t>
      </w:r>
      <w:r w:rsidRPr="008A74AD">
        <w:rPr>
          <w:rFonts w:ascii="Times New Roman" w:hAnsi="Times New Roman"/>
          <w:sz w:val="24"/>
          <w:szCs w:val="24"/>
        </w:rPr>
        <w:t xml:space="preserve">, </w:t>
      </w:r>
      <w:r w:rsidRPr="008A74AD">
        <w:rPr>
          <w:rFonts w:ascii="Times New Roman" w:hAnsi="Times New Roman"/>
          <w:bCs/>
          <w:iCs/>
          <w:sz w:val="24"/>
          <w:szCs w:val="24"/>
        </w:rPr>
        <w:t>проживающего по адресу:</w:t>
      </w:r>
      <w:r w:rsidRPr="008A74AD">
        <w:rPr>
          <w:rFonts w:ascii="Times New Roman" w:hAnsi="Times New Roman"/>
          <w:sz w:val="24"/>
          <w:szCs w:val="24"/>
        </w:rPr>
        <w:t xml:space="preserve"> </w:t>
      </w:r>
      <w:r w:rsidRPr="008A74AD">
        <w:rPr>
          <w:rFonts w:ascii="Times New Roman" w:hAnsi="Times New Roman"/>
          <w:i/>
          <w:color w:val="4F81BD" w:themeColor="accent1"/>
          <w:sz w:val="24"/>
          <w:szCs w:val="24"/>
        </w:rPr>
        <w:t>г. Энск, ул.</w:t>
      </w:r>
      <w:r w:rsidRPr="008A74AD">
        <w:rPr>
          <w:rFonts w:ascii="Times New Roman" w:hAnsi="Times New Roman"/>
          <w:i/>
          <w:color w:val="4F81BD" w:themeColor="accent1"/>
          <w:sz w:val="24"/>
          <w:szCs w:val="24"/>
          <w:shd w:val="clear" w:color="auto" w:fill="FFFFFF"/>
        </w:rPr>
        <w:t xml:space="preserve">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Энская, д. 00</w:t>
      </w:r>
      <w:r w:rsidRPr="008A74AD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, кв.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0</w:t>
      </w:r>
      <w:r w:rsidRPr="008A74AD">
        <w:rPr>
          <w:rFonts w:ascii="Times New Roman" w:hAnsi="Times New Roman"/>
          <w:sz w:val="24"/>
          <w:szCs w:val="24"/>
        </w:rPr>
        <w:t>, на обучение по образовательной программе дошкольного образования в группу общеразвивающей направленности в порядке перевода из Муниц</w:t>
      </w:r>
      <w:r w:rsidR="008A74AD">
        <w:rPr>
          <w:rFonts w:ascii="Times New Roman" w:hAnsi="Times New Roman"/>
          <w:sz w:val="24"/>
          <w:szCs w:val="24"/>
        </w:rPr>
        <w:t>ипального бюджетного общеобразовательное учреждения «Бушевецкая начальная общеобразовательная школа</w:t>
      </w:r>
      <w:r w:rsidRPr="008A74AD">
        <w:rPr>
          <w:rFonts w:ascii="Times New Roman" w:hAnsi="Times New Roman"/>
          <w:sz w:val="24"/>
          <w:szCs w:val="24"/>
        </w:rPr>
        <w:t>».</w:t>
      </w:r>
    </w:p>
    <w:p w:rsidR="002C4E6F" w:rsidRPr="008A74AD" w:rsidRDefault="002C4E6F" w:rsidP="002C4E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74AD">
        <w:rPr>
          <w:rFonts w:ascii="Times New Roman" w:hAnsi="Times New Roman"/>
          <w:sz w:val="24"/>
          <w:szCs w:val="24"/>
        </w:rPr>
        <w:t xml:space="preserve">К заявлению прилагаю личное дело </w:t>
      </w:r>
      <w:r w:rsid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Иванова</w:t>
      </w:r>
      <w:r w:rsidR="008A74AD" w:rsidRP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 xml:space="preserve"> Ивана Ивановича</w:t>
      </w:r>
      <w:r w:rsidRPr="008A74AD">
        <w:rPr>
          <w:rFonts w:ascii="Times New Roman" w:hAnsi="Times New Roman"/>
          <w:sz w:val="24"/>
          <w:szCs w:val="24"/>
        </w:rPr>
        <w:t>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2846"/>
      </w:tblGrid>
      <w:tr w:rsidR="008A74AD" w:rsidRPr="002C4E6F" w:rsidTr="008A74AD"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00</w:t>
            </w: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»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0000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года</w:t>
            </w:r>
          </w:p>
        </w:tc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Иванов</w:t>
            </w:r>
          </w:p>
        </w:tc>
        <w:tc>
          <w:tcPr>
            <w:tcW w:w="2846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И.И. Иванов</w:t>
            </w:r>
          </w:p>
        </w:tc>
      </w:tr>
    </w:tbl>
    <w:p w:rsidR="002C4E6F" w:rsidRPr="008A74AD" w:rsidRDefault="002C4E6F" w:rsidP="002C4E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74AD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</w:t>
      </w:r>
      <w:r w:rsidRPr="008A74AD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образовательными программами, локальными нормативными актами и документами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МБ</w:t>
      </w:r>
      <w:r w:rsidRPr="008A74AD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ОУ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«Бушевецкая НОШ»</w:t>
      </w:r>
      <w:r w:rsidRPr="008A74AD">
        <w:rPr>
          <w:rFonts w:ascii="Times New Roman" w:hAnsi="Times New Roman"/>
          <w:sz w:val="24"/>
          <w:szCs w:val="24"/>
        </w:rPr>
        <w:t xml:space="preserve">, </w:t>
      </w:r>
      <w:r w:rsidRPr="008A74AD">
        <w:rPr>
          <w:rFonts w:ascii="Times New Roman" w:hAnsi="Times New Roman"/>
          <w:sz w:val="24"/>
          <w:szCs w:val="24"/>
          <w:shd w:val="clear" w:color="auto" w:fill="FFFFFF"/>
        </w:rPr>
        <w:t>регламентирующими организацию и осуществление образовательной деятельности, права и обязанности обучающихся, ознакомлен.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2846"/>
      </w:tblGrid>
      <w:tr w:rsidR="008A74AD" w:rsidRPr="002C4E6F" w:rsidTr="008A74AD"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00</w:t>
            </w: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»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0000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года</w:t>
            </w:r>
          </w:p>
        </w:tc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Иванов</w:t>
            </w:r>
          </w:p>
        </w:tc>
        <w:tc>
          <w:tcPr>
            <w:tcW w:w="2846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И.И. Иванов</w:t>
            </w:r>
          </w:p>
        </w:tc>
      </w:tr>
    </w:tbl>
    <w:p w:rsidR="002C4E6F" w:rsidRPr="008A74AD" w:rsidRDefault="002C4E6F" w:rsidP="002C4E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74AD">
        <w:rPr>
          <w:rFonts w:ascii="Times New Roman" w:hAnsi="Times New Roman"/>
          <w:sz w:val="24"/>
          <w:szCs w:val="24"/>
        </w:rPr>
        <w:t xml:space="preserve">Даю согласие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МБ</w:t>
      </w:r>
      <w:r w:rsidRPr="008A74AD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ОУ </w:t>
      </w:r>
      <w:r w:rsidR="008A74AD">
        <w:rPr>
          <w:rFonts w:ascii="Times New Roman" w:hAnsi="Times New Roman"/>
          <w:i/>
          <w:color w:val="4F81BD" w:themeColor="accent1"/>
          <w:sz w:val="24"/>
          <w:szCs w:val="24"/>
        </w:rPr>
        <w:t>«Бушевецкая НОШ»</w:t>
      </w:r>
      <w:r w:rsidRPr="008A74AD">
        <w:rPr>
          <w:rFonts w:ascii="Times New Roman" w:hAnsi="Times New Roman"/>
          <w:sz w:val="24"/>
          <w:szCs w:val="24"/>
        </w:rPr>
        <w:t xml:space="preserve"> на обработку персональных данных </w:t>
      </w:r>
      <w:r w:rsid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>Иванова</w:t>
      </w:r>
      <w:r w:rsidR="008A74AD" w:rsidRPr="008A74AD">
        <w:rPr>
          <w:rFonts w:ascii="Times New Roman" w:hAnsi="Times New Roman"/>
          <w:bCs/>
          <w:i/>
          <w:iCs/>
          <w:color w:val="4BACC6" w:themeColor="accent5"/>
          <w:sz w:val="24"/>
          <w:szCs w:val="24"/>
        </w:rPr>
        <w:t xml:space="preserve"> Ивана Ивановича</w:t>
      </w:r>
      <w:r w:rsidR="008A74AD" w:rsidRPr="008A74AD">
        <w:rPr>
          <w:rFonts w:ascii="Times New Roman" w:hAnsi="Times New Roman"/>
          <w:sz w:val="24"/>
          <w:szCs w:val="24"/>
        </w:rPr>
        <w:t xml:space="preserve"> </w:t>
      </w:r>
      <w:r w:rsidRPr="008A74AD">
        <w:rPr>
          <w:rFonts w:ascii="Times New Roman" w:hAnsi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2846"/>
      </w:tblGrid>
      <w:tr w:rsidR="008A74AD" w:rsidRPr="002C4E6F" w:rsidTr="008A74AD"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00</w:t>
            </w:r>
            <w:r w:rsidRPr="002C4E6F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»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0000</w:t>
            </w:r>
            <w:r w:rsidRPr="002C4E6F"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 xml:space="preserve"> года</w:t>
            </w:r>
          </w:p>
        </w:tc>
        <w:tc>
          <w:tcPr>
            <w:tcW w:w="3380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Иванов</w:t>
            </w:r>
          </w:p>
        </w:tc>
        <w:tc>
          <w:tcPr>
            <w:tcW w:w="2846" w:type="dxa"/>
            <w:hideMark/>
          </w:tcPr>
          <w:p w:rsidR="008A74AD" w:rsidRPr="002C4E6F" w:rsidRDefault="008A74AD" w:rsidP="003063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4F81BD" w:themeColor="accent1"/>
                <w:sz w:val="24"/>
                <w:szCs w:val="24"/>
              </w:rPr>
              <w:t>И.И. Иванов</w:t>
            </w:r>
          </w:p>
        </w:tc>
      </w:tr>
    </w:tbl>
    <w:p w:rsidR="00562FA8" w:rsidRPr="00562FA8" w:rsidRDefault="00562FA8" w:rsidP="00562FA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docsupplement-name"/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BC3065" w:rsidRPr="008A74AD" w:rsidRDefault="008B7416" w:rsidP="00BC3065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Заведующему МБДОУ детский сад «Пушинка»</w:t>
      </w:r>
    </w:p>
    <w:p w:rsidR="00BC3065" w:rsidRPr="008A74AD" w:rsidRDefault="008B7416" w:rsidP="00BC3065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Константиновой Тамаре Альбертовне</w:t>
      </w:r>
      <w:bookmarkStart w:id="0" w:name="_GoBack"/>
      <w:bookmarkEnd w:id="0"/>
    </w:p>
    <w:p w:rsidR="00BC3065" w:rsidRPr="008A74AD" w:rsidRDefault="00BC3065" w:rsidP="00BC3065">
      <w:pPr>
        <w:jc w:val="right"/>
        <w:rPr>
          <w:rFonts w:ascii="Times New Roman" w:hAnsi="Times New Roman"/>
          <w:i/>
          <w:sz w:val="24"/>
          <w:szCs w:val="24"/>
        </w:rPr>
      </w:pPr>
      <w:r w:rsidRPr="008A74AD">
        <w:rPr>
          <w:rFonts w:ascii="Times New Roman" w:hAnsi="Times New Roman"/>
          <w:sz w:val="24"/>
          <w:szCs w:val="24"/>
        </w:rPr>
        <w:t>от</w:t>
      </w:r>
      <w:r w:rsidRPr="008A74AD">
        <w:rPr>
          <w:rFonts w:ascii="Times New Roman" w:hAnsi="Times New Roman"/>
          <w:i/>
          <w:sz w:val="24"/>
          <w:szCs w:val="24"/>
        </w:rPr>
        <w:t xml:space="preserve"> Иванова Ивана Ивановича</w:t>
      </w:r>
    </w:p>
    <w:p w:rsidR="00BC3065" w:rsidRPr="008A74AD" w:rsidRDefault="00BC3065" w:rsidP="00BC3065">
      <w:pPr>
        <w:jc w:val="right"/>
        <w:rPr>
          <w:rFonts w:ascii="Times New Roman" w:hAnsi="Times New Roman"/>
          <w:i/>
          <w:sz w:val="24"/>
          <w:szCs w:val="24"/>
        </w:rPr>
      </w:pPr>
      <w:r w:rsidRPr="008A74AD">
        <w:rPr>
          <w:rFonts w:ascii="Times New Roman" w:hAnsi="Times New Roman"/>
          <w:sz w:val="24"/>
          <w:szCs w:val="24"/>
        </w:rPr>
        <w:t>контактный телефон:</w:t>
      </w:r>
      <w:r w:rsidRPr="008A74AD">
        <w:rPr>
          <w:rFonts w:ascii="Times New Roman" w:hAnsi="Times New Roman"/>
          <w:i/>
          <w:sz w:val="24"/>
          <w:szCs w:val="24"/>
        </w:rPr>
        <w:t xml:space="preserve"> 8 (000) 00-00-00</w:t>
      </w:r>
    </w:p>
    <w:p w:rsidR="00BC3065" w:rsidRPr="008A74AD" w:rsidRDefault="00BC3065" w:rsidP="00BC3065">
      <w:pPr>
        <w:rPr>
          <w:rFonts w:ascii="Times New Roman" w:hAnsi="Times New Roman"/>
          <w:sz w:val="24"/>
          <w:szCs w:val="24"/>
        </w:rPr>
      </w:pPr>
    </w:p>
    <w:p w:rsidR="00BC3065" w:rsidRPr="008A74AD" w:rsidRDefault="00BC3065" w:rsidP="00BC3065">
      <w:pPr>
        <w:rPr>
          <w:rFonts w:ascii="Times New Roman" w:hAnsi="Times New Roman"/>
          <w:sz w:val="24"/>
          <w:szCs w:val="24"/>
        </w:rPr>
      </w:pPr>
    </w:p>
    <w:p w:rsidR="00BC3065" w:rsidRPr="008A74AD" w:rsidRDefault="00BC3065" w:rsidP="00BC3065">
      <w:pPr>
        <w:jc w:val="center"/>
        <w:rPr>
          <w:rFonts w:ascii="Times New Roman" w:hAnsi="Times New Roman"/>
          <w:b/>
          <w:sz w:val="24"/>
          <w:szCs w:val="24"/>
        </w:rPr>
      </w:pPr>
      <w:r w:rsidRPr="008A74AD">
        <w:rPr>
          <w:rFonts w:ascii="Times New Roman" w:hAnsi="Times New Roman"/>
          <w:b/>
          <w:sz w:val="24"/>
          <w:szCs w:val="24"/>
        </w:rPr>
        <w:t>ЗАЯВЛЕНИЕ</w:t>
      </w:r>
    </w:p>
    <w:p w:rsidR="00BC3065" w:rsidRPr="008A74AD" w:rsidRDefault="00BC3065" w:rsidP="00BC3065">
      <w:pPr>
        <w:jc w:val="both"/>
        <w:rPr>
          <w:rFonts w:ascii="Times New Roman" w:hAnsi="Times New Roman"/>
          <w:sz w:val="24"/>
          <w:szCs w:val="24"/>
        </w:rPr>
      </w:pPr>
      <w:r w:rsidRPr="008A74AD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Pr="008A74AD">
        <w:rPr>
          <w:rFonts w:ascii="Times New Roman" w:hAnsi="Times New Roman"/>
          <w:i/>
          <w:sz w:val="24"/>
          <w:szCs w:val="24"/>
        </w:rPr>
        <w:t>Иванова Петра Ивановича, поступающего в дошкольную группу</w:t>
      </w:r>
      <w:r w:rsidRPr="008A74AD">
        <w:rPr>
          <w:rFonts w:ascii="Times New Roman" w:hAnsi="Times New Roman"/>
          <w:sz w:val="24"/>
          <w:szCs w:val="24"/>
        </w:rPr>
        <w:t>, обучение на русском языке</w:t>
      </w:r>
      <w:r w:rsidRPr="008A74AD">
        <w:rPr>
          <w:rFonts w:ascii="Times New Roman" w:hAnsi="Times New Roman"/>
          <w:i/>
          <w:sz w:val="24"/>
          <w:szCs w:val="24"/>
        </w:rPr>
        <w:t>.</w:t>
      </w:r>
    </w:p>
    <w:p w:rsidR="00BC3065" w:rsidRPr="008A74AD" w:rsidRDefault="00BC3065" w:rsidP="00BC3065">
      <w:pPr>
        <w:rPr>
          <w:rFonts w:ascii="Times New Roman" w:hAnsi="Times New Roman"/>
          <w:sz w:val="24"/>
          <w:szCs w:val="24"/>
        </w:rPr>
      </w:pPr>
    </w:p>
    <w:p w:rsidR="00BC3065" w:rsidRPr="008A74AD" w:rsidRDefault="00BC3065" w:rsidP="00BC3065">
      <w:pPr>
        <w:rPr>
          <w:rFonts w:ascii="Times New Roman" w:hAnsi="Times New Roman"/>
          <w:sz w:val="24"/>
          <w:szCs w:val="24"/>
        </w:rPr>
      </w:pPr>
    </w:p>
    <w:p w:rsidR="00BC3065" w:rsidRPr="008A74AD" w:rsidRDefault="00BC3065" w:rsidP="00BC3065">
      <w:pPr>
        <w:rPr>
          <w:rFonts w:ascii="Times New Roman" w:hAnsi="Times New Roman"/>
          <w:i/>
          <w:sz w:val="24"/>
          <w:szCs w:val="24"/>
        </w:rPr>
      </w:pPr>
      <w:r w:rsidRPr="008A74AD">
        <w:rPr>
          <w:rFonts w:ascii="Times New Roman" w:hAnsi="Times New Roman"/>
          <w:i/>
          <w:sz w:val="24"/>
          <w:szCs w:val="24"/>
        </w:rPr>
        <w:t xml:space="preserve">      01.07.2020 .</w:t>
      </w:r>
      <w:r w:rsidRPr="008A74AD">
        <w:rPr>
          <w:rFonts w:ascii="Times New Roman" w:hAnsi="Times New Roman"/>
          <w:i/>
          <w:sz w:val="24"/>
          <w:szCs w:val="24"/>
        </w:rPr>
        <w:tab/>
      </w:r>
      <w:r w:rsidRPr="008A74AD">
        <w:rPr>
          <w:rFonts w:ascii="Times New Roman" w:hAnsi="Times New Roman"/>
          <w:i/>
          <w:sz w:val="24"/>
          <w:szCs w:val="24"/>
        </w:rPr>
        <w:tab/>
      </w:r>
      <w:r w:rsidRPr="008A74AD">
        <w:rPr>
          <w:rFonts w:ascii="Times New Roman" w:hAnsi="Times New Roman"/>
          <w:i/>
          <w:sz w:val="24"/>
          <w:szCs w:val="24"/>
        </w:rPr>
        <w:tab/>
      </w:r>
      <w:r w:rsidRPr="008A74AD">
        <w:rPr>
          <w:rFonts w:ascii="Times New Roman" w:hAnsi="Times New Roman"/>
          <w:i/>
          <w:sz w:val="24"/>
          <w:szCs w:val="24"/>
        </w:rPr>
        <w:tab/>
        <w:t>Иванов</w:t>
      </w:r>
      <w:r w:rsidRPr="008A74AD">
        <w:rPr>
          <w:rFonts w:ascii="Times New Roman" w:hAnsi="Times New Roman"/>
          <w:i/>
          <w:sz w:val="24"/>
          <w:szCs w:val="24"/>
        </w:rPr>
        <w:tab/>
      </w:r>
      <w:r w:rsidRPr="008A74AD">
        <w:rPr>
          <w:rFonts w:ascii="Times New Roman" w:hAnsi="Times New Roman"/>
          <w:i/>
          <w:sz w:val="24"/>
          <w:szCs w:val="24"/>
        </w:rPr>
        <w:tab/>
      </w:r>
      <w:r w:rsidRPr="008A74AD">
        <w:rPr>
          <w:rFonts w:ascii="Times New Roman" w:hAnsi="Times New Roman"/>
          <w:i/>
          <w:sz w:val="24"/>
          <w:szCs w:val="24"/>
        </w:rPr>
        <w:tab/>
        <w:t>И.И.Иванов</w:t>
      </w:r>
    </w:p>
    <w:p w:rsidR="00BC3065" w:rsidRPr="008A74AD" w:rsidRDefault="00BC3065">
      <w:pPr>
        <w:rPr>
          <w:rFonts w:ascii="Times New Roman" w:hAnsi="Times New Roman"/>
          <w:sz w:val="24"/>
          <w:szCs w:val="24"/>
        </w:rPr>
      </w:pPr>
    </w:p>
    <w:sectPr w:rsidR="00BC3065" w:rsidRPr="008A74AD" w:rsidSect="00603E5D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4E" w:rsidRDefault="00F9154E" w:rsidP="00473B14">
      <w:pPr>
        <w:spacing w:after="0" w:line="240" w:lineRule="auto"/>
      </w:pPr>
      <w:r>
        <w:separator/>
      </w:r>
    </w:p>
  </w:endnote>
  <w:endnote w:type="continuationSeparator" w:id="0">
    <w:p w:rsidR="00F9154E" w:rsidRDefault="00F9154E" w:rsidP="0047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14" w:rsidRDefault="00F9154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416">
      <w:rPr>
        <w:noProof/>
      </w:rPr>
      <w:t>1</w:t>
    </w:r>
    <w:r>
      <w:rPr>
        <w:noProof/>
      </w:rPr>
      <w:fldChar w:fldCharType="end"/>
    </w:r>
  </w:p>
  <w:p w:rsidR="00473B14" w:rsidRDefault="00473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4E" w:rsidRDefault="00F9154E" w:rsidP="00473B14">
      <w:pPr>
        <w:spacing w:after="0" w:line="240" w:lineRule="auto"/>
      </w:pPr>
      <w:r>
        <w:separator/>
      </w:r>
    </w:p>
  </w:footnote>
  <w:footnote w:type="continuationSeparator" w:id="0">
    <w:p w:rsidR="00F9154E" w:rsidRDefault="00F9154E" w:rsidP="0047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6D4"/>
    <w:multiLevelType w:val="hybridMultilevel"/>
    <w:tmpl w:val="89C02B7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2B9401E6"/>
    <w:multiLevelType w:val="hybridMultilevel"/>
    <w:tmpl w:val="159A0B2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 w15:restartNumberingAfterBreak="0">
    <w:nsid w:val="6F4F78D9"/>
    <w:multiLevelType w:val="hybridMultilevel"/>
    <w:tmpl w:val="B9187FA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0BB"/>
    <w:rsid w:val="00056C29"/>
    <w:rsid w:val="000D007D"/>
    <w:rsid w:val="00212C1D"/>
    <w:rsid w:val="002C4E6F"/>
    <w:rsid w:val="00395646"/>
    <w:rsid w:val="00473B14"/>
    <w:rsid w:val="005600A5"/>
    <w:rsid w:val="00562FA8"/>
    <w:rsid w:val="005D0140"/>
    <w:rsid w:val="005E4804"/>
    <w:rsid w:val="00603E5D"/>
    <w:rsid w:val="008926D2"/>
    <w:rsid w:val="008A74AD"/>
    <w:rsid w:val="008B7416"/>
    <w:rsid w:val="009360BB"/>
    <w:rsid w:val="00A70C19"/>
    <w:rsid w:val="00BC3065"/>
    <w:rsid w:val="00C8055A"/>
    <w:rsid w:val="00CF567D"/>
    <w:rsid w:val="00E41869"/>
    <w:rsid w:val="00E77166"/>
    <w:rsid w:val="00F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69122"/>
  <w15:docId w15:val="{3E812509-3092-4166-9F3F-FB62E586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9360B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01HEADER-1">
    <w:name w:val="01HEADER-1"/>
    <w:basedOn w:val="a3"/>
    <w:uiPriority w:val="99"/>
    <w:rsid w:val="009360BB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7BODY-txt">
    <w:name w:val="07BODY-txt"/>
    <w:basedOn w:val="a3"/>
    <w:uiPriority w:val="99"/>
    <w:rsid w:val="009360BB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07BODY-1st">
    <w:name w:val="07BODY-1st"/>
    <w:basedOn w:val="07BODY-txt"/>
    <w:uiPriority w:val="99"/>
    <w:rsid w:val="009360BB"/>
    <w:pPr>
      <w:ind w:firstLine="0"/>
    </w:pPr>
  </w:style>
  <w:style w:type="paragraph" w:customStyle="1" w:styleId="01HEADER-2">
    <w:name w:val="01HEADER-2"/>
    <w:basedOn w:val="01HEADER-1"/>
    <w:uiPriority w:val="99"/>
    <w:rsid w:val="009360BB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1HEADER3">
    <w:name w:val="01HEADER3"/>
    <w:basedOn w:val="a3"/>
    <w:uiPriority w:val="99"/>
    <w:rsid w:val="009360BB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07BODY-bull-1">
    <w:name w:val="07BODY-bull-1"/>
    <w:basedOn w:val="07BODY-txt"/>
    <w:uiPriority w:val="99"/>
    <w:rsid w:val="009360BB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9360BB"/>
    <w:pPr>
      <w:spacing w:after="216"/>
    </w:pPr>
  </w:style>
  <w:style w:type="paragraph" w:customStyle="1" w:styleId="07BODY-lst-form">
    <w:name w:val="07BODY-lst-form"/>
    <w:basedOn w:val="a3"/>
    <w:uiPriority w:val="99"/>
    <w:rsid w:val="009360BB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9360BB"/>
    <w:rPr>
      <w:rFonts w:ascii="CenturySchlbkCyr" w:hAnsi="CenturySchlbkCyr"/>
      <w:i/>
      <w:color w:val="00FFFF"/>
      <w:sz w:val="18"/>
      <w:u w:val="none"/>
    </w:rPr>
  </w:style>
  <w:style w:type="character" w:customStyle="1" w:styleId="Bold">
    <w:name w:val="Bold"/>
    <w:uiPriority w:val="99"/>
    <w:rsid w:val="009360BB"/>
    <w:rPr>
      <w:b/>
    </w:rPr>
  </w:style>
  <w:style w:type="character" w:customStyle="1" w:styleId="NoBREAK">
    <w:name w:val="NoBREAK"/>
    <w:uiPriority w:val="99"/>
    <w:rsid w:val="009360BB"/>
  </w:style>
  <w:style w:type="paragraph" w:styleId="a4">
    <w:name w:val="header"/>
    <w:basedOn w:val="a"/>
    <w:link w:val="a5"/>
    <w:uiPriority w:val="99"/>
    <w:semiHidden/>
    <w:rsid w:val="0047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73B14"/>
    <w:rPr>
      <w:rFonts w:cs="Times New Roman"/>
    </w:rPr>
  </w:style>
  <w:style w:type="paragraph" w:styleId="a6">
    <w:name w:val="footer"/>
    <w:basedOn w:val="a"/>
    <w:link w:val="a7"/>
    <w:uiPriority w:val="99"/>
    <w:rsid w:val="0047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73B14"/>
    <w:rPr>
      <w:rFonts w:cs="Times New Roman"/>
    </w:rPr>
  </w:style>
  <w:style w:type="character" w:customStyle="1" w:styleId="docsupplement-name">
    <w:name w:val="doc__supplement-name"/>
    <w:rsid w:val="00BC3065"/>
  </w:style>
  <w:style w:type="paragraph" w:styleId="a8">
    <w:name w:val="Normal (Web)"/>
    <w:basedOn w:val="a"/>
    <w:uiPriority w:val="99"/>
    <w:unhideWhenUsed/>
    <w:rsid w:val="002C4E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8A74A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</vt:lpstr>
    </vt:vector>
  </TitlesOfParts>
  <Company>SPecialiST RePack</Company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</dc:title>
  <dc:creator>ekostina</dc:creator>
  <cp:lastModifiedBy>Admin</cp:lastModifiedBy>
  <cp:revision>4</cp:revision>
  <cp:lastPrinted>2020-12-03T10:18:00Z</cp:lastPrinted>
  <dcterms:created xsi:type="dcterms:W3CDTF">2020-12-03T10:58:00Z</dcterms:created>
  <dcterms:modified xsi:type="dcterms:W3CDTF">2020-12-04T18:57:00Z</dcterms:modified>
</cp:coreProperties>
</file>